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465AE" w14:textId="77777777" w:rsidR="00B33C2E" w:rsidRPr="00FD6F2B" w:rsidRDefault="00B33C2E" w:rsidP="00B33C2E">
      <w:pPr>
        <w:rPr>
          <w:rFonts w:ascii="Arial" w:hAnsi="Arial" w:cs="Arial"/>
          <w:b/>
          <w:bCs/>
          <w:sz w:val="28"/>
          <w:szCs w:val="28"/>
          <w:lang w:val="en-US"/>
        </w:rPr>
      </w:pPr>
      <w:r w:rsidRPr="00FD6F2B">
        <w:rPr>
          <w:rFonts w:ascii="Arial" w:hAnsi="Arial" w:cs="Arial"/>
          <w:b/>
          <w:bCs/>
          <w:sz w:val="28"/>
          <w:szCs w:val="28"/>
          <w:u w:val="single"/>
          <w:lang w:val="en-US"/>
        </w:rPr>
        <w:t>Q36.5</w:t>
      </w:r>
      <w:r w:rsidRPr="00FD6F2B">
        <w:rPr>
          <w:rFonts w:ascii="Arial" w:hAnsi="Arial" w:cs="Arial"/>
          <w:b/>
          <w:bCs/>
          <w:sz w:val="28"/>
          <w:szCs w:val="28"/>
          <w:lang w:val="en-US"/>
        </w:rPr>
        <w:br/>
        <w:t>PRESS NEWS</w:t>
      </w:r>
    </w:p>
    <w:p w14:paraId="585903D2" w14:textId="5FEDAE9C" w:rsidR="00B33C2E" w:rsidRDefault="00B33C2E" w:rsidP="00B33C2E">
      <w:pPr>
        <w:jc w:val="both"/>
        <w:rPr>
          <w:rFonts w:ascii="Arial" w:hAnsi="Arial" w:cs="Arial"/>
        </w:rPr>
      </w:pPr>
    </w:p>
    <w:p w14:paraId="3C506DD0" w14:textId="4715D1CE" w:rsidR="00B33C2E" w:rsidRPr="00B33C2E" w:rsidRDefault="00B33C2E" w:rsidP="00B33C2E">
      <w:pPr>
        <w:jc w:val="both"/>
        <w:rPr>
          <w:rFonts w:ascii="Arial" w:hAnsi="Arial" w:cs="Arial"/>
          <w:b/>
          <w:bCs/>
        </w:rPr>
      </w:pPr>
      <w:r w:rsidRPr="00B33C2E">
        <w:rPr>
          <w:rFonts w:ascii="Arial" w:hAnsi="Arial" w:cs="Arial"/>
          <w:b/>
          <w:bCs/>
        </w:rPr>
        <w:t>Bolzano, 2 marzo 2022</w:t>
      </w:r>
    </w:p>
    <w:p w14:paraId="2B1EB7F6" w14:textId="31831DCA" w:rsidR="00B33C2E" w:rsidRDefault="00B33C2E" w:rsidP="00B33C2E">
      <w:pPr>
        <w:jc w:val="both"/>
        <w:rPr>
          <w:rFonts w:ascii="Arial" w:hAnsi="Arial" w:cs="Arial"/>
          <w:sz w:val="20"/>
          <w:szCs w:val="20"/>
          <w:lang w:val="es-ES"/>
        </w:rPr>
      </w:pPr>
      <w:r w:rsidRPr="00B33C2E">
        <w:rPr>
          <w:rFonts w:ascii="Arial" w:hAnsi="Arial" w:cs="Arial"/>
          <w:sz w:val="20"/>
          <w:szCs w:val="20"/>
          <w:lang w:val="es-ES"/>
        </w:rPr>
        <w:t xml:space="preserve">Data di </w:t>
      </w:r>
      <w:proofErr w:type="spellStart"/>
      <w:r w:rsidRPr="00B33C2E">
        <w:rPr>
          <w:rFonts w:ascii="Arial" w:hAnsi="Arial" w:cs="Arial"/>
          <w:sz w:val="20"/>
          <w:szCs w:val="20"/>
          <w:lang w:val="es-ES"/>
        </w:rPr>
        <w:t>lancio</w:t>
      </w:r>
      <w:proofErr w:type="spellEnd"/>
      <w:r w:rsidRPr="00B33C2E">
        <w:rPr>
          <w:rFonts w:ascii="Arial" w:hAnsi="Arial" w:cs="Arial"/>
          <w:sz w:val="20"/>
          <w:szCs w:val="20"/>
          <w:lang w:val="es-ES"/>
        </w:rPr>
        <w:t>: 03/03/2022*</w:t>
      </w:r>
    </w:p>
    <w:p w14:paraId="0E1AAED2" w14:textId="38027F58" w:rsidR="00B33C2E" w:rsidRPr="00B33C2E" w:rsidRDefault="00B33C2E" w:rsidP="00B33C2E">
      <w:pPr>
        <w:jc w:val="both"/>
        <w:rPr>
          <w:rFonts w:ascii="Arial" w:hAnsi="Arial" w:cs="Arial"/>
          <w:color w:val="FF0000"/>
          <w:sz w:val="20"/>
          <w:szCs w:val="20"/>
        </w:rPr>
      </w:pPr>
      <w:r w:rsidRPr="00B33C2E">
        <w:rPr>
          <w:rFonts w:ascii="Arial" w:hAnsi="Arial" w:cs="Arial"/>
          <w:color w:val="FF0000"/>
          <w:sz w:val="20"/>
          <w:szCs w:val="20"/>
        </w:rPr>
        <w:t>*</w:t>
      </w:r>
      <w:r w:rsidRPr="00B33C2E">
        <w:rPr>
          <w:color w:val="FF0000"/>
        </w:rPr>
        <w:t xml:space="preserve"> </w:t>
      </w:r>
      <w:r w:rsidRPr="00B33C2E">
        <w:rPr>
          <w:rFonts w:ascii="Arial" w:hAnsi="Arial" w:cs="Arial"/>
          <w:color w:val="FF0000"/>
          <w:sz w:val="20"/>
          <w:szCs w:val="20"/>
        </w:rPr>
        <w:t>La richiesta di embargo è fino a domani 3 marzo 2022 quando la scarpa sarà ufficialmente disponibile online sul sito www.q36-5.com e presso i migliori negozi di ciclismo.</w:t>
      </w:r>
      <w:r w:rsidRPr="00B33C2E">
        <w:rPr>
          <w:rFonts w:ascii="Arial" w:hAnsi="Arial" w:cs="Arial"/>
          <w:color w:val="FF0000"/>
          <w:sz w:val="20"/>
          <w:szCs w:val="20"/>
        </w:rPr>
        <w:t xml:space="preserve"> </w:t>
      </w:r>
    </w:p>
    <w:p w14:paraId="787833C0" w14:textId="77777777" w:rsidR="00B33C2E" w:rsidRPr="00B33C2E" w:rsidRDefault="00B33C2E" w:rsidP="00B33C2E">
      <w:pPr>
        <w:jc w:val="both"/>
        <w:rPr>
          <w:rFonts w:ascii="Arial" w:hAnsi="Arial" w:cs="Arial"/>
          <w:sz w:val="20"/>
          <w:szCs w:val="20"/>
        </w:rPr>
      </w:pPr>
    </w:p>
    <w:p w14:paraId="0630B92C" w14:textId="0B06A0CB" w:rsidR="00E045F5" w:rsidRPr="00B33C2E" w:rsidRDefault="00E045F5" w:rsidP="00B33C2E">
      <w:pPr>
        <w:jc w:val="center"/>
        <w:rPr>
          <w:rFonts w:ascii="Arial" w:hAnsi="Arial" w:cs="Arial"/>
          <w:b/>
          <w:bCs/>
          <w:sz w:val="32"/>
          <w:szCs w:val="32"/>
          <w:lang w:val="fr-FR"/>
        </w:rPr>
      </w:pPr>
      <w:r w:rsidRPr="00B33C2E">
        <w:rPr>
          <w:rFonts w:ascii="Arial" w:hAnsi="Arial" w:cs="Arial"/>
          <w:b/>
          <w:bCs/>
          <w:sz w:val="32"/>
          <w:szCs w:val="32"/>
          <w:lang w:val="fr-FR"/>
        </w:rPr>
        <w:t>LE SCARPE</w:t>
      </w:r>
      <w:r w:rsidR="00B33C2E">
        <w:rPr>
          <w:rFonts w:ascii="Arial" w:hAnsi="Arial" w:cs="Arial"/>
          <w:b/>
          <w:bCs/>
          <w:sz w:val="32"/>
          <w:szCs w:val="32"/>
          <w:lang w:val="fr-FR"/>
        </w:rPr>
        <w:t xml:space="preserve"> Q36.5</w:t>
      </w:r>
      <w:r w:rsidRPr="00B33C2E">
        <w:rPr>
          <w:rFonts w:ascii="Arial" w:hAnsi="Arial" w:cs="Arial"/>
          <w:b/>
          <w:bCs/>
          <w:sz w:val="32"/>
          <w:szCs w:val="32"/>
          <w:lang w:val="fr-FR"/>
        </w:rPr>
        <w:t xml:space="preserve"> UNIQUE </w:t>
      </w:r>
      <w:r w:rsidR="00B33C2E">
        <w:rPr>
          <w:rFonts w:ascii="Arial" w:hAnsi="Arial" w:cs="Arial"/>
          <w:b/>
          <w:bCs/>
          <w:sz w:val="32"/>
          <w:szCs w:val="32"/>
          <w:lang w:val="fr-FR"/>
        </w:rPr>
        <w:t>SILVER EDITION</w:t>
      </w:r>
    </w:p>
    <w:p w14:paraId="274BD0CF" w14:textId="7CE2479C" w:rsidR="00E045F5" w:rsidRPr="00B33C2E" w:rsidRDefault="00B33C2E" w:rsidP="00B33C2E">
      <w:pPr>
        <w:jc w:val="center"/>
        <w:rPr>
          <w:rFonts w:ascii="Arial" w:hAnsi="Arial" w:cs="Arial"/>
          <w:sz w:val="28"/>
          <w:szCs w:val="28"/>
          <w:lang w:val="fr-FR"/>
        </w:rPr>
      </w:pPr>
      <w:r w:rsidRPr="00B33C2E">
        <w:rPr>
          <w:rFonts w:ascii="Arial" w:hAnsi="Arial" w:cs="Arial"/>
          <w:sz w:val="28"/>
          <w:szCs w:val="28"/>
          <w:lang w:val="fr-FR"/>
        </w:rPr>
        <w:t>Le scarpe da bici che brillano per comodità</w:t>
      </w:r>
    </w:p>
    <w:p w14:paraId="229653CE" w14:textId="77777777" w:rsidR="00E045F5" w:rsidRPr="00B33C2E" w:rsidRDefault="00E045F5" w:rsidP="00B33C2E">
      <w:pPr>
        <w:jc w:val="both"/>
        <w:rPr>
          <w:rFonts w:ascii="Arial" w:hAnsi="Arial" w:cs="Arial"/>
        </w:rPr>
      </w:pPr>
    </w:p>
    <w:p w14:paraId="3B38680F" w14:textId="77777777" w:rsidR="00E045F5" w:rsidRPr="00B33C2E" w:rsidRDefault="00E045F5" w:rsidP="00B33C2E">
      <w:pPr>
        <w:jc w:val="both"/>
        <w:rPr>
          <w:rFonts w:ascii="Arial" w:hAnsi="Arial" w:cs="Arial"/>
          <w:color w:val="000000" w:themeColor="text1"/>
        </w:rPr>
      </w:pPr>
    </w:p>
    <w:p w14:paraId="183F5521" w14:textId="22D8825A" w:rsidR="00E045F5" w:rsidRPr="00B33C2E" w:rsidRDefault="00E045F5" w:rsidP="00B33C2E">
      <w:pPr>
        <w:jc w:val="both"/>
        <w:rPr>
          <w:rFonts w:ascii="Arial" w:hAnsi="Arial" w:cs="Arial"/>
        </w:rPr>
      </w:pPr>
      <w:r w:rsidRPr="00B33C2E">
        <w:rPr>
          <w:rFonts w:ascii="Arial" w:hAnsi="Arial" w:cs="Arial"/>
        </w:rPr>
        <w:t xml:space="preserve">Q36.5 lancia </w:t>
      </w:r>
      <w:r w:rsidRPr="00B33C2E">
        <w:rPr>
          <w:rFonts w:ascii="Arial" w:hAnsi="Arial" w:cs="Arial"/>
          <w:color w:val="000000" w:themeColor="text1"/>
        </w:rPr>
        <w:t>la</w:t>
      </w:r>
      <w:r w:rsidRPr="00B33C2E">
        <w:rPr>
          <w:rFonts w:ascii="Arial" w:hAnsi="Arial" w:cs="Arial"/>
          <w:color w:val="FF0000"/>
        </w:rPr>
        <w:t xml:space="preserve"> </w:t>
      </w:r>
      <w:r w:rsidRPr="00B33C2E">
        <w:rPr>
          <w:rFonts w:ascii="Arial" w:hAnsi="Arial" w:cs="Arial"/>
        </w:rPr>
        <w:t>nuova edizione della sua iconica scarpa UNIQUE: una brillante Silver Edition.</w:t>
      </w:r>
    </w:p>
    <w:p w14:paraId="50B19D2B" w14:textId="77777777" w:rsidR="00E045F5" w:rsidRPr="00B33C2E" w:rsidRDefault="00E045F5" w:rsidP="00B33C2E">
      <w:pPr>
        <w:jc w:val="both"/>
        <w:rPr>
          <w:rFonts w:ascii="Arial" w:hAnsi="Arial" w:cs="Arial"/>
        </w:rPr>
      </w:pPr>
    </w:p>
    <w:p w14:paraId="48E74DB7" w14:textId="076F980E" w:rsidR="00E045F5" w:rsidRPr="00B33C2E" w:rsidRDefault="00E045F5" w:rsidP="00B33C2E">
      <w:pPr>
        <w:jc w:val="both"/>
        <w:rPr>
          <w:rFonts w:ascii="Arial" w:hAnsi="Arial" w:cs="Arial"/>
          <w:color w:val="000000" w:themeColor="text1"/>
        </w:rPr>
      </w:pPr>
      <w:r w:rsidRPr="00B33C2E">
        <w:rPr>
          <w:rFonts w:ascii="Arial" w:hAnsi="Arial" w:cs="Arial"/>
        </w:rPr>
        <w:t xml:space="preserve">Le </w:t>
      </w:r>
      <w:proofErr w:type="spellStart"/>
      <w:r w:rsidRPr="00B33C2E">
        <w:rPr>
          <w:rFonts w:ascii="Arial" w:hAnsi="Arial" w:cs="Arial"/>
        </w:rPr>
        <w:t>Unique</w:t>
      </w:r>
      <w:proofErr w:type="spellEnd"/>
      <w:r w:rsidRPr="00B33C2E">
        <w:rPr>
          <w:rFonts w:ascii="Arial" w:hAnsi="Arial" w:cs="Arial"/>
        </w:rPr>
        <w:t xml:space="preserve"> </w:t>
      </w:r>
      <w:proofErr w:type="spellStart"/>
      <w:r w:rsidRPr="00B33C2E">
        <w:rPr>
          <w:rFonts w:ascii="Arial" w:hAnsi="Arial" w:cs="Arial"/>
        </w:rPr>
        <w:t>Shoes</w:t>
      </w:r>
      <w:proofErr w:type="spellEnd"/>
      <w:r w:rsidRPr="00B33C2E">
        <w:rPr>
          <w:rFonts w:ascii="Arial" w:hAnsi="Arial" w:cs="Arial"/>
        </w:rPr>
        <w:t xml:space="preserve"> Silver Edition con il sistema BOA® </w:t>
      </w:r>
      <w:proofErr w:type="spellStart"/>
      <w:r w:rsidRPr="00B33C2E">
        <w:rPr>
          <w:rFonts w:ascii="Arial" w:hAnsi="Arial" w:cs="Arial"/>
        </w:rPr>
        <w:t>Fit</w:t>
      </w:r>
      <w:proofErr w:type="spellEnd"/>
      <w:r w:rsidRPr="00B33C2E">
        <w:rPr>
          <w:rFonts w:ascii="Arial" w:hAnsi="Arial" w:cs="Arial"/>
        </w:rPr>
        <w:t xml:space="preserve"> System in alluminio e la soletta stabilizzante </w:t>
      </w:r>
      <w:proofErr w:type="spellStart"/>
      <w:r w:rsidRPr="00B33C2E">
        <w:rPr>
          <w:rFonts w:ascii="Arial" w:hAnsi="Arial" w:cs="Arial"/>
        </w:rPr>
        <w:t>powered</w:t>
      </w:r>
      <w:proofErr w:type="spellEnd"/>
      <w:r w:rsidRPr="00B33C2E">
        <w:rPr>
          <w:rFonts w:ascii="Arial" w:hAnsi="Arial" w:cs="Arial"/>
        </w:rPr>
        <w:t xml:space="preserve"> by SOLESTAR, caratteristiche aggiuntive di </w:t>
      </w:r>
      <w:r w:rsidRPr="00B33C2E">
        <w:rPr>
          <w:rFonts w:ascii="Arial" w:hAnsi="Arial" w:cs="Arial"/>
          <w:color w:val="000000" w:themeColor="text1"/>
        </w:rPr>
        <w:t>questo modello</w:t>
      </w:r>
      <w:r w:rsidRPr="00B33C2E">
        <w:rPr>
          <w:rFonts w:ascii="Arial" w:hAnsi="Arial" w:cs="Arial"/>
        </w:rPr>
        <w:t xml:space="preserve">, sono state </w:t>
      </w:r>
      <w:r w:rsidRPr="00B33C2E">
        <w:rPr>
          <w:rFonts w:ascii="Arial" w:hAnsi="Arial" w:cs="Arial"/>
          <w:color w:val="000000" w:themeColor="text1"/>
        </w:rPr>
        <w:t>sviluppate per liberare tutto il potenziale del ciclista nella pedalata.</w:t>
      </w:r>
    </w:p>
    <w:p w14:paraId="6C9D502D" w14:textId="77777777" w:rsidR="00E045F5" w:rsidRPr="00B33C2E" w:rsidRDefault="00E045F5" w:rsidP="00B33C2E">
      <w:pPr>
        <w:jc w:val="both"/>
        <w:rPr>
          <w:rFonts w:ascii="Arial" w:hAnsi="Arial" w:cs="Arial"/>
        </w:rPr>
      </w:pPr>
    </w:p>
    <w:p w14:paraId="6A19C15C" w14:textId="232DF4F2" w:rsidR="00E045F5" w:rsidRPr="00B33C2E" w:rsidRDefault="00E045F5" w:rsidP="00B33C2E">
      <w:pPr>
        <w:jc w:val="both"/>
        <w:rPr>
          <w:rFonts w:ascii="Arial" w:hAnsi="Arial" w:cs="Arial"/>
          <w:color w:val="FF0000"/>
        </w:rPr>
      </w:pPr>
      <w:r w:rsidRPr="00B33C2E">
        <w:rPr>
          <w:rFonts w:ascii="Arial" w:hAnsi="Arial" w:cs="Arial"/>
        </w:rPr>
        <w:t xml:space="preserve">Le scarpe </w:t>
      </w:r>
      <w:proofErr w:type="spellStart"/>
      <w:r w:rsidRPr="00B33C2E">
        <w:rPr>
          <w:rFonts w:ascii="Arial" w:hAnsi="Arial" w:cs="Arial"/>
        </w:rPr>
        <w:t>Unique</w:t>
      </w:r>
      <w:proofErr w:type="spellEnd"/>
      <w:r w:rsidRPr="00B33C2E">
        <w:rPr>
          <w:rFonts w:ascii="Arial" w:hAnsi="Arial" w:cs="Arial"/>
        </w:rPr>
        <w:t xml:space="preserve"> </w:t>
      </w:r>
      <w:r w:rsidRPr="00B33C2E">
        <w:rPr>
          <w:rFonts w:ascii="Arial" w:hAnsi="Arial" w:cs="Arial"/>
          <w:color w:val="000000" w:themeColor="text1"/>
        </w:rPr>
        <w:t>offrono</w:t>
      </w:r>
      <w:r w:rsidRPr="00B33C2E">
        <w:rPr>
          <w:rFonts w:ascii="Arial" w:hAnsi="Arial" w:cs="Arial"/>
          <w:color w:val="FF0000"/>
        </w:rPr>
        <w:t xml:space="preserve"> </w:t>
      </w:r>
      <w:r w:rsidRPr="00B33C2E">
        <w:rPr>
          <w:rFonts w:ascii="Arial" w:hAnsi="Arial" w:cs="Arial"/>
        </w:rPr>
        <w:t xml:space="preserve">una rigidità ottimale. Anche dopo lunghe pedalate, grazie al design mappato a zone della suola in fibra di carbonio che garantisce flessibilità, </w:t>
      </w:r>
      <w:r w:rsidR="008416B2" w:rsidRPr="00B33C2E">
        <w:rPr>
          <w:rFonts w:ascii="Arial" w:hAnsi="Arial" w:cs="Arial"/>
        </w:rPr>
        <w:t xml:space="preserve">non si avverte alcuna pressione sui tendini bensì una sensazione di scarico e minor sovraccarico muscolare. </w:t>
      </w:r>
      <w:r w:rsidRPr="00B33C2E">
        <w:rPr>
          <w:rFonts w:ascii="Arial" w:hAnsi="Arial" w:cs="Arial"/>
        </w:rPr>
        <w:t xml:space="preserve"> Una sensazione davvero</w:t>
      </w:r>
      <w:r w:rsidR="008416B2" w:rsidRPr="00B33C2E">
        <w:rPr>
          <w:rFonts w:ascii="Arial" w:hAnsi="Arial" w:cs="Arial"/>
        </w:rPr>
        <w:t xml:space="preserve"> unica</w:t>
      </w:r>
      <w:r w:rsidRPr="00B33C2E">
        <w:rPr>
          <w:rFonts w:ascii="Arial" w:hAnsi="Arial" w:cs="Arial"/>
        </w:rPr>
        <w:t xml:space="preserve">. </w:t>
      </w:r>
    </w:p>
    <w:p w14:paraId="791BDFBA" w14:textId="77777777" w:rsidR="00E045F5" w:rsidRPr="00B33C2E" w:rsidRDefault="00E045F5" w:rsidP="00B33C2E">
      <w:pPr>
        <w:jc w:val="both"/>
        <w:rPr>
          <w:rFonts w:ascii="Arial" w:hAnsi="Arial" w:cs="Arial"/>
        </w:rPr>
      </w:pPr>
    </w:p>
    <w:p w14:paraId="1612B2B6" w14:textId="4E792AB0" w:rsidR="00E045F5" w:rsidRPr="00B33C2E" w:rsidRDefault="00E045F5" w:rsidP="00B33C2E">
      <w:pPr>
        <w:jc w:val="both"/>
        <w:rPr>
          <w:rFonts w:ascii="Arial" w:hAnsi="Arial" w:cs="Arial"/>
        </w:rPr>
      </w:pPr>
      <w:r w:rsidRPr="00B33C2E">
        <w:rPr>
          <w:rFonts w:ascii="Arial" w:hAnsi="Arial" w:cs="Arial"/>
        </w:rPr>
        <w:t xml:space="preserve">Specifiche tecniche </w:t>
      </w:r>
      <w:r w:rsidRPr="00B33C2E">
        <w:rPr>
          <w:rFonts w:ascii="Arial" w:hAnsi="Arial" w:cs="Arial"/>
          <w:color w:val="000000" w:themeColor="text1"/>
        </w:rPr>
        <w:t xml:space="preserve">della scarpa </w:t>
      </w:r>
      <w:proofErr w:type="spellStart"/>
      <w:r w:rsidRPr="00B33C2E">
        <w:rPr>
          <w:rFonts w:ascii="Arial" w:hAnsi="Arial" w:cs="Arial"/>
          <w:color w:val="000000" w:themeColor="text1"/>
        </w:rPr>
        <w:t>Unique</w:t>
      </w:r>
      <w:proofErr w:type="spellEnd"/>
      <w:r w:rsidRPr="00B33C2E">
        <w:rPr>
          <w:rFonts w:ascii="Arial" w:hAnsi="Arial" w:cs="Arial"/>
          <w:color w:val="000000" w:themeColor="text1"/>
        </w:rPr>
        <w:t xml:space="preserve"> </w:t>
      </w:r>
      <w:r w:rsidRPr="00B33C2E">
        <w:rPr>
          <w:rFonts w:ascii="Arial" w:hAnsi="Arial" w:cs="Arial"/>
        </w:rPr>
        <w:t>Silver Edition:</w:t>
      </w:r>
    </w:p>
    <w:p w14:paraId="665EA9CF" w14:textId="7AE17645" w:rsidR="00E045F5" w:rsidRPr="00B33C2E" w:rsidRDefault="00E045F5" w:rsidP="00B33C2E">
      <w:pPr>
        <w:pStyle w:val="Paragrafoelenco"/>
        <w:numPr>
          <w:ilvl w:val="0"/>
          <w:numId w:val="3"/>
        </w:numPr>
        <w:jc w:val="both"/>
        <w:rPr>
          <w:rFonts w:ascii="Arial" w:hAnsi="Arial" w:cs="Arial"/>
        </w:rPr>
      </w:pPr>
      <w:r w:rsidRPr="00B33C2E">
        <w:rPr>
          <w:rFonts w:ascii="Arial" w:eastAsia="Times New Roman" w:hAnsi="Arial" w:cs="Arial"/>
          <w:b/>
          <w:bCs/>
          <w:color w:val="000000"/>
          <w:lang w:eastAsia="it-IT"/>
        </w:rPr>
        <w:t xml:space="preserve">BOA® </w:t>
      </w:r>
      <w:proofErr w:type="spellStart"/>
      <w:r w:rsidRPr="00B33C2E">
        <w:rPr>
          <w:rFonts w:ascii="Arial" w:eastAsia="Times New Roman" w:hAnsi="Arial" w:cs="Arial"/>
          <w:b/>
          <w:bCs/>
          <w:color w:val="000000"/>
          <w:lang w:eastAsia="it-IT"/>
        </w:rPr>
        <w:t>Fit</w:t>
      </w:r>
      <w:proofErr w:type="spellEnd"/>
      <w:r w:rsidRPr="00B33C2E">
        <w:rPr>
          <w:rFonts w:ascii="Arial" w:eastAsia="Times New Roman" w:hAnsi="Arial" w:cs="Arial"/>
          <w:b/>
          <w:bCs/>
          <w:color w:val="000000"/>
          <w:lang w:eastAsia="it-IT"/>
        </w:rPr>
        <w:t xml:space="preserve"> System in alluminio</w:t>
      </w:r>
      <w:r w:rsidRPr="00B33C2E">
        <w:rPr>
          <w:rFonts w:ascii="Arial" w:eastAsia="Times New Roman" w:hAnsi="Arial" w:cs="Arial"/>
          <w:color w:val="000000"/>
          <w:lang w:eastAsia="it-IT"/>
        </w:rPr>
        <w:t> è un sistema di calzata veloce, preciso e senza sforzo che offre una microregolazione in entrambe le direzioni.</w:t>
      </w:r>
      <w:r w:rsidRPr="00B33C2E">
        <w:rPr>
          <w:rFonts w:ascii="Arial" w:eastAsia="Times New Roman" w:hAnsi="Arial" w:cs="Arial"/>
          <w:color w:val="000000"/>
          <w:lang w:eastAsia="it-IT"/>
        </w:rPr>
        <w:br/>
        <w:t xml:space="preserve">La distribuzione della pressione nelle zone del collo del piede e dell'avampiede offre un comfort illimitato. </w:t>
      </w:r>
    </w:p>
    <w:p w14:paraId="58A56528" w14:textId="12040A27" w:rsidR="00E045F5" w:rsidRPr="00B33C2E" w:rsidRDefault="00E045F5" w:rsidP="00B33C2E">
      <w:pPr>
        <w:pStyle w:val="Paragrafoelenco"/>
        <w:numPr>
          <w:ilvl w:val="0"/>
          <w:numId w:val="3"/>
        </w:numPr>
        <w:jc w:val="both"/>
        <w:rPr>
          <w:rFonts w:ascii="Arial" w:eastAsia="Times New Roman" w:hAnsi="Arial" w:cs="Arial"/>
          <w:lang w:eastAsia="it-IT"/>
        </w:rPr>
      </w:pPr>
      <w:r w:rsidRPr="00B33C2E">
        <w:rPr>
          <w:rFonts w:ascii="Arial" w:eastAsia="Times New Roman" w:hAnsi="Arial" w:cs="Arial"/>
          <w:color w:val="000000"/>
          <w:lang w:eastAsia="it-IT"/>
        </w:rPr>
        <w:t>Le </w:t>
      </w:r>
      <w:r w:rsidRPr="00B33C2E">
        <w:rPr>
          <w:rFonts w:ascii="Arial" w:eastAsia="Times New Roman" w:hAnsi="Arial" w:cs="Arial"/>
          <w:b/>
          <w:bCs/>
          <w:color w:val="000000"/>
          <w:lang w:eastAsia="it-IT"/>
        </w:rPr>
        <w:t>solette SOLESTAR</w:t>
      </w:r>
      <w:r w:rsidRPr="00B33C2E">
        <w:rPr>
          <w:rFonts w:ascii="Arial" w:eastAsia="Times New Roman" w:hAnsi="Arial" w:cs="Arial"/>
          <w:color w:val="000000"/>
          <w:lang w:eastAsia="it-IT"/>
        </w:rPr>
        <w:t xml:space="preserve"> consentono di mantenere il piede in posizione neutra per migliorare il comfort, la stabilità e la propulsione, </w:t>
      </w:r>
      <w:r w:rsidRPr="00B33C2E">
        <w:rPr>
          <w:rFonts w:ascii="Arial" w:eastAsia="Times New Roman" w:hAnsi="Arial" w:cs="Arial"/>
          <w:color w:val="000000" w:themeColor="text1"/>
          <w:lang w:eastAsia="it-IT"/>
        </w:rPr>
        <w:t>ottimizzando</w:t>
      </w:r>
      <w:r w:rsidRPr="00B33C2E">
        <w:rPr>
          <w:rFonts w:ascii="Arial" w:eastAsia="Times New Roman" w:hAnsi="Arial" w:cs="Arial"/>
          <w:color w:val="FF0000"/>
          <w:lang w:eastAsia="it-IT"/>
        </w:rPr>
        <w:t xml:space="preserve"> </w:t>
      </w:r>
      <w:r w:rsidRPr="00B33C2E">
        <w:rPr>
          <w:rFonts w:ascii="Arial" w:eastAsia="Times New Roman" w:hAnsi="Arial" w:cs="Arial"/>
          <w:color w:val="000000"/>
          <w:lang w:eastAsia="it-IT"/>
        </w:rPr>
        <w:t xml:space="preserve">le prestazioni ed </w:t>
      </w:r>
      <w:r w:rsidRPr="00B33C2E">
        <w:rPr>
          <w:rFonts w:ascii="Arial" w:eastAsia="Times New Roman" w:hAnsi="Arial" w:cs="Arial"/>
          <w:color w:val="000000" w:themeColor="text1"/>
          <w:lang w:eastAsia="it-IT"/>
        </w:rPr>
        <w:t xml:space="preserve">evitando fastidi e </w:t>
      </w:r>
      <w:r w:rsidRPr="00B33C2E">
        <w:rPr>
          <w:rFonts w:ascii="Arial" w:eastAsia="Times New Roman" w:hAnsi="Arial" w:cs="Arial"/>
          <w:color w:val="000000"/>
          <w:lang w:eastAsia="it-IT"/>
        </w:rPr>
        <w:t>perdita di potenza.</w:t>
      </w:r>
    </w:p>
    <w:p w14:paraId="4DDB2E66" w14:textId="288BE893" w:rsidR="00E045F5" w:rsidRPr="00B33C2E" w:rsidRDefault="00E045F5" w:rsidP="00B33C2E">
      <w:pPr>
        <w:pStyle w:val="Paragrafoelenco"/>
        <w:numPr>
          <w:ilvl w:val="0"/>
          <w:numId w:val="3"/>
        </w:numPr>
        <w:jc w:val="both"/>
        <w:rPr>
          <w:rFonts w:ascii="Arial" w:eastAsia="Times New Roman" w:hAnsi="Arial" w:cs="Arial"/>
          <w:lang w:eastAsia="it-IT"/>
        </w:rPr>
      </w:pPr>
      <w:r w:rsidRPr="00B33C2E">
        <w:rPr>
          <w:rFonts w:ascii="Arial" w:eastAsia="Times New Roman" w:hAnsi="Arial" w:cs="Arial"/>
          <w:color w:val="000000"/>
          <w:lang w:eastAsia="it-IT"/>
        </w:rPr>
        <w:t>La </w:t>
      </w:r>
      <w:r w:rsidRPr="00B33C2E">
        <w:rPr>
          <w:rFonts w:ascii="Arial" w:eastAsia="Times New Roman" w:hAnsi="Arial" w:cs="Arial"/>
          <w:b/>
          <w:bCs/>
          <w:color w:val="000000"/>
          <w:lang w:eastAsia="it-IT"/>
        </w:rPr>
        <w:t>SILVER MICROFIBER UPPER</w:t>
      </w:r>
      <w:r w:rsidR="00B33C2E">
        <w:rPr>
          <w:rFonts w:ascii="Arial" w:eastAsia="Times New Roman" w:hAnsi="Arial" w:cs="Arial"/>
          <w:color w:val="000000"/>
          <w:lang w:eastAsia="it-IT"/>
        </w:rPr>
        <w:t xml:space="preserve"> </w:t>
      </w:r>
      <w:r w:rsidRPr="00B33C2E">
        <w:rPr>
          <w:rFonts w:ascii="Arial" w:eastAsia="Times New Roman" w:hAnsi="Arial" w:cs="Arial"/>
          <w:color w:val="000000"/>
          <w:lang w:eastAsia="it-IT"/>
        </w:rPr>
        <w:t xml:space="preserve">è una tomaia monopezzo estremamente traspirante, creata da un unico pezzo di microfibra di 1 mm di spessore. Nessuna linguetta </w:t>
      </w:r>
      <w:r w:rsidRPr="00B33C2E">
        <w:rPr>
          <w:rFonts w:ascii="Arial" w:eastAsia="Times New Roman" w:hAnsi="Arial" w:cs="Arial"/>
          <w:color w:val="000000" w:themeColor="text1"/>
          <w:lang w:eastAsia="it-IT"/>
        </w:rPr>
        <w:t>e</w:t>
      </w:r>
      <w:r w:rsidRPr="00B33C2E">
        <w:rPr>
          <w:rFonts w:ascii="Arial" w:eastAsia="Times New Roman" w:hAnsi="Arial" w:cs="Arial"/>
          <w:color w:val="FF0000"/>
          <w:lang w:eastAsia="it-IT"/>
        </w:rPr>
        <w:t xml:space="preserve"> </w:t>
      </w:r>
      <w:r w:rsidRPr="00B33C2E">
        <w:rPr>
          <w:rFonts w:ascii="Arial" w:eastAsia="Times New Roman" w:hAnsi="Arial" w:cs="Arial"/>
          <w:color w:val="000000"/>
          <w:lang w:eastAsia="it-IT"/>
        </w:rPr>
        <w:t>nessun punto di pressione per una calzata confortevole e precisa.</w:t>
      </w:r>
    </w:p>
    <w:p w14:paraId="6C8FD96A" w14:textId="77777777" w:rsidR="00E045F5" w:rsidRPr="00B33C2E" w:rsidRDefault="00E045F5" w:rsidP="00B33C2E">
      <w:pPr>
        <w:pStyle w:val="Paragrafoelenco"/>
        <w:ind w:left="0"/>
        <w:jc w:val="both"/>
        <w:rPr>
          <w:rFonts w:ascii="Arial" w:eastAsia="Times New Roman" w:hAnsi="Arial" w:cs="Arial"/>
          <w:lang w:eastAsia="it-IT"/>
        </w:rPr>
      </w:pPr>
    </w:p>
    <w:p w14:paraId="15AECEFD" w14:textId="77777777" w:rsidR="00E045F5" w:rsidRPr="00B33C2E" w:rsidRDefault="00E045F5" w:rsidP="00B33C2E">
      <w:pPr>
        <w:jc w:val="both"/>
        <w:rPr>
          <w:rFonts w:ascii="Arial" w:eastAsia="Times New Roman" w:hAnsi="Arial" w:cs="Arial"/>
          <w:lang w:eastAsia="it-IT"/>
        </w:rPr>
      </w:pPr>
      <w:r w:rsidRPr="00B33C2E">
        <w:rPr>
          <w:rFonts w:ascii="Arial" w:eastAsia="Times New Roman" w:hAnsi="Arial" w:cs="Arial"/>
          <w:lang w:eastAsia="it-IT"/>
        </w:rPr>
        <w:t>MADE IN ITALY</w:t>
      </w:r>
    </w:p>
    <w:p w14:paraId="36493EEF" w14:textId="77777777" w:rsidR="00E045F5" w:rsidRPr="00B33C2E" w:rsidRDefault="00E045F5" w:rsidP="00B33C2E">
      <w:pPr>
        <w:jc w:val="both"/>
        <w:rPr>
          <w:rFonts w:ascii="Arial" w:hAnsi="Arial" w:cs="Arial"/>
        </w:rPr>
      </w:pPr>
    </w:p>
    <w:p w14:paraId="09460A74" w14:textId="07D4EC75" w:rsidR="00E045F5" w:rsidRPr="00B33C2E" w:rsidRDefault="00E045F5" w:rsidP="00B33C2E">
      <w:pPr>
        <w:jc w:val="both"/>
        <w:rPr>
          <w:rFonts w:ascii="Arial" w:hAnsi="Arial" w:cs="Arial"/>
          <w:b/>
          <w:bCs/>
          <w:color w:val="000000" w:themeColor="text1"/>
        </w:rPr>
      </w:pPr>
      <w:proofErr w:type="spellStart"/>
      <w:r w:rsidRPr="00B33C2E">
        <w:rPr>
          <w:rFonts w:ascii="Arial" w:hAnsi="Arial" w:cs="Arial"/>
          <w:b/>
          <w:bCs/>
          <w:color w:val="000000" w:themeColor="text1"/>
        </w:rPr>
        <w:t>Unique</w:t>
      </w:r>
      <w:proofErr w:type="spellEnd"/>
      <w:r w:rsidRPr="00B33C2E">
        <w:rPr>
          <w:rFonts w:ascii="Arial" w:hAnsi="Arial" w:cs="Arial"/>
          <w:b/>
          <w:bCs/>
          <w:color w:val="000000" w:themeColor="text1"/>
        </w:rPr>
        <w:t>: le prime scarpe da ciclismo body-</w:t>
      </w:r>
      <w:proofErr w:type="spellStart"/>
      <w:r w:rsidRPr="00B33C2E">
        <w:rPr>
          <w:rFonts w:ascii="Arial" w:hAnsi="Arial" w:cs="Arial"/>
          <w:b/>
          <w:bCs/>
          <w:color w:val="000000" w:themeColor="text1"/>
        </w:rPr>
        <w:t>mapped</w:t>
      </w:r>
      <w:proofErr w:type="spellEnd"/>
      <w:r w:rsidRPr="00B33C2E">
        <w:rPr>
          <w:rFonts w:ascii="Arial" w:hAnsi="Arial" w:cs="Arial"/>
          <w:b/>
          <w:bCs/>
          <w:color w:val="000000" w:themeColor="text1"/>
        </w:rPr>
        <w:t>.</w:t>
      </w:r>
    </w:p>
    <w:p w14:paraId="5F0BBD62" w14:textId="77777777" w:rsidR="00E045F5" w:rsidRPr="00B33C2E" w:rsidRDefault="00E045F5" w:rsidP="00B33C2E">
      <w:pPr>
        <w:jc w:val="both"/>
        <w:rPr>
          <w:rFonts w:ascii="Arial" w:hAnsi="Arial" w:cs="Arial"/>
          <w:b/>
          <w:bCs/>
          <w:color w:val="000000" w:themeColor="text1"/>
        </w:rPr>
      </w:pPr>
    </w:p>
    <w:p w14:paraId="606D501C" w14:textId="1A660DAC" w:rsidR="00E045F5" w:rsidRDefault="00E045F5" w:rsidP="00B33C2E">
      <w:pPr>
        <w:jc w:val="both"/>
        <w:rPr>
          <w:rFonts w:ascii="Arial" w:hAnsi="Arial" w:cs="Arial"/>
          <w:color w:val="000000" w:themeColor="text1"/>
        </w:rPr>
      </w:pPr>
      <w:proofErr w:type="spellStart"/>
      <w:r w:rsidRPr="00B33C2E">
        <w:rPr>
          <w:rFonts w:ascii="Arial" w:hAnsi="Arial" w:cs="Arial"/>
          <w:color w:val="000000" w:themeColor="text1"/>
        </w:rPr>
        <w:t>Unique</w:t>
      </w:r>
      <w:proofErr w:type="spellEnd"/>
      <w:r w:rsidRPr="00B33C2E">
        <w:rPr>
          <w:rFonts w:ascii="Arial" w:hAnsi="Arial" w:cs="Arial"/>
          <w:color w:val="000000" w:themeColor="text1"/>
        </w:rPr>
        <w:t xml:space="preserve"> è una scarpa che nasce dall’analisi di dati umani, realizzata artigianalmente, con l’obbiettivo di potenziare le prestazioni del ciclista.</w:t>
      </w:r>
    </w:p>
    <w:p w14:paraId="582730C9" w14:textId="77777777" w:rsidR="00B33C2E" w:rsidRPr="00B33C2E" w:rsidRDefault="00B33C2E" w:rsidP="00B33C2E">
      <w:pPr>
        <w:jc w:val="both"/>
        <w:rPr>
          <w:rFonts w:ascii="Arial" w:hAnsi="Arial" w:cs="Arial"/>
          <w:color w:val="000000" w:themeColor="text1"/>
        </w:rPr>
      </w:pPr>
    </w:p>
    <w:p w14:paraId="5CA73782" w14:textId="72877CC9" w:rsidR="00E045F5" w:rsidRDefault="00E045F5" w:rsidP="00B33C2E">
      <w:pPr>
        <w:jc w:val="both"/>
        <w:rPr>
          <w:rFonts w:ascii="Arial" w:hAnsi="Arial" w:cs="Arial"/>
          <w:color w:val="000000" w:themeColor="text1"/>
        </w:rPr>
      </w:pPr>
      <w:r w:rsidRPr="00B33C2E">
        <w:rPr>
          <w:rFonts w:ascii="Arial" w:hAnsi="Arial" w:cs="Arial"/>
          <w:color w:val="000000" w:themeColor="text1"/>
        </w:rPr>
        <w:t>L’idea delle scarpe UNIQUE™ nasce nel cuore delle Dolomiti ed è stata sviluppata da una rete di specialisti nel campo della calzatura sportiva. Q36.5 ha lavorato con i modellisti italiani più esperti e partner rinomati come BOA per progettare una scarpa da ciclismo davvero unica, che sia espressione dell’immagine di Q36.5 e della nostra visione estrema del ciclismo.</w:t>
      </w:r>
    </w:p>
    <w:p w14:paraId="52CB2F31" w14:textId="77777777" w:rsidR="00B33C2E" w:rsidRPr="00B33C2E" w:rsidRDefault="00B33C2E" w:rsidP="00B33C2E">
      <w:pPr>
        <w:jc w:val="both"/>
        <w:rPr>
          <w:rFonts w:ascii="Arial" w:hAnsi="Arial" w:cs="Arial"/>
          <w:color w:val="000000" w:themeColor="text1"/>
        </w:rPr>
      </w:pPr>
    </w:p>
    <w:p w14:paraId="1609614D" w14:textId="77777777" w:rsidR="00E045F5" w:rsidRPr="00B33C2E" w:rsidRDefault="00E045F5" w:rsidP="00B33C2E">
      <w:pPr>
        <w:jc w:val="both"/>
        <w:rPr>
          <w:rFonts w:ascii="Arial" w:hAnsi="Arial" w:cs="Arial"/>
          <w:color w:val="000000" w:themeColor="text1"/>
        </w:rPr>
      </w:pPr>
      <w:r w:rsidRPr="00B33C2E">
        <w:rPr>
          <w:rFonts w:ascii="Arial" w:hAnsi="Arial" w:cs="Arial"/>
          <w:color w:val="000000" w:themeColor="text1"/>
        </w:rPr>
        <w:lastRenderedPageBreak/>
        <w:t>La forma della scarpa Q36.5 è una visione moderna della forma di una scarpa da ciclismo; il tallone, la circonferenza e il collo del piede sono molto aderenti e delineano con precisione i piedi, la punta è comoda e segue al meglio la dinamica del piede durante la pedalata.</w:t>
      </w:r>
    </w:p>
    <w:p w14:paraId="00E6901B" w14:textId="7B045446" w:rsidR="00E045F5" w:rsidRDefault="00E045F5" w:rsidP="00B33C2E">
      <w:pPr>
        <w:jc w:val="both"/>
        <w:rPr>
          <w:rFonts w:ascii="Arial" w:hAnsi="Arial" w:cs="Arial"/>
          <w:color w:val="000000" w:themeColor="text1"/>
        </w:rPr>
      </w:pPr>
      <w:r w:rsidRPr="00B33C2E">
        <w:rPr>
          <w:rFonts w:ascii="Arial" w:hAnsi="Arial" w:cs="Arial"/>
          <w:color w:val="000000" w:themeColor="text1"/>
        </w:rPr>
        <w:t>Le scarpe UNIQUE offrono il perfetto equilibrio tra supporto, comfort e traspirabilità. Sono le prime scarpe da ciclismo body-</w:t>
      </w:r>
      <w:proofErr w:type="spellStart"/>
      <w:r w:rsidRPr="00B33C2E">
        <w:rPr>
          <w:rFonts w:ascii="Arial" w:hAnsi="Arial" w:cs="Arial"/>
          <w:color w:val="000000" w:themeColor="text1"/>
        </w:rPr>
        <w:t>mapped</w:t>
      </w:r>
      <w:proofErr w:type="spellEnd"/>
      <w:r w:rsidRPr="00B33C2E">
        <w:rPr>
          <w:rFonts w:ascii="Arial" w:hAnsi="Arial" w:cs="Arial"/>
          <w:color w:val="000000" w:themeColor="text1"/>
        </w:rPr>
        <w:t xml:space="preserve"> progettate per le tue avventure, non importa se </w:t>
      </w:r>
      <w:proofErr w:type="spellStart"/>
      <w:r w:rsidRPr="00B33C2E">
        <w:rPr>
          <w:rFonts w:ascii="Arial" w:hAnsi="Arial" w:cs="Arial"/>
          <w:color w:val="000000" w:themeColor="text1"/>
        </w:rPr>
        <w:t>gravel</w:t>
      </w:r>
      <w:proofErr w:type="spellEnd"/>
      <w:r w:rsidRPr="00B33C2E">
        <w:rPr>
          <w:rFonts w:ascii="Arial" w:hAnsi="Arial" w:cs="Arial"/>
          <w:color w:val="000000" w:themeColor="text1"/>
        </w:rPr>
        <w:t xml:space="preserve">, MTB o ciclocross. </w:t>
      </w:r>
    </w:p>
    <w:p w14:paraId="7021F3D8" w14:textId="61948D64" w:rsidR="00B33C2E" w:rsidRDefault="00B33C2E" w:rsidP="00B33C2E">
      <w:pPr>
        <w:jc w:val="both"/>
        <w:rPr>
          <w:rFonts w:ascii="Arial" w:hAnsi="Arial" w:cs="Arial"/>
          <w:color w:val="000000" w:themeColor="text1"/>
        </w:rPr>
      </w:pPr>
    </w:p>
    <w:p w14:paraId="1B013323" w14:textId="372BBD99" w:rsidR="00B33C2E" w:rsidRDefault="00B33C2E" w:rsidP="00B33C2E">
      <w:pPr>
        <w:jc w:val="both"/>
        <w:rPr>
          <w:rFonts w:ascii="Arial" w:hAnsi="Arial" w:cs="Arial"/>
          <w:color w:val="000000" w:themeColor="text1"/>
        </w:rPr>
      </w:pPr>
      <w:r>
        <w:rPr>
          <w:rFonts w:ascii="Arial" w:hAnsi="Arial" w:cs="Arial"/>
          <w:color w:val="000000" w:themeColor="text1"/>
        </w:rPr>
        <w:t xml:space="preserve">Prezzo: </w:t>
      </w:r>
    </w:p>
    <w:p w14:paraId="24155D17" w14:textId="1222C18F" w:rsidR="00B33C2E" w:rsidRDefault="00B33C2E" w:rsidP="00B33C2E">
      <w:pPr>
        <w:pStyle w:val="Paragrafoelenco"/>
        <w:numPr>
          <w:ilvl w:val="0"/>
          <w:numId w:val="4"/>
        </w:numPr>
        <w:jc w:val="both"/>
        <w:rPr>
          <w:rFonts w:ascii="Arial" w:hAnsi="Arial" w:cs="Arial"/>
          <w:color w:val="000000" w:themeColor="text1"/>
        </w:rPr>
      </w:pPr>
      <w:r>
        <w:rPr>
          <w:rFonts w:ascii="Arial" w:hAnsi="Arial" w:cs="Arial"/>
          <w:color w:val="000000" w:themeColor="text1"/>
        </w:rPr>
        <w:t>Adventure</w:t>
      </w:r>
      <w:r>
        <w:rPr>
          <w:rFonts w:ascii="Arial" w:hAnsi="Arial" w:cs="Arial"/>
          <w:color w:val="000000" w:themeColor="text1"/>
        </w:rPr>
        <w:tab/>
        <w:t>€380</w:t>
      </w:r>
    </w:p>
    <w:p w14:paraId="2CAAC380" w14:textId="6370CE10" w:rsidR="00B33C2E" w:rsidRDefault="00B33C2E" w:rsidP="00B33C2E">
      <w:pPr>
        <w:pStyle w:val="Paragrafoelenco"/>
        <w:numPr>
          <w:ilvl w:val="0"/>
          <w:numId w:val="4"/>
        </w:numPr>
        <w:jc w:val="both"/>
        <w:rPr>
          <w:rFonts w:ascii="Arial" w:hAnsi="Arial" w:cs="Arial"/>
          <w:color w:val="000000" w:themeColor="text1"/>
        </w:rPr>
      </w:pPr>
      <w:r>
        <w:rPr>
          <w:rFonts w:ascii="Arial" w:hAnsi="Arial" w:cs="Arial"/>
          <w:color w:val="000000" w:themeColor="text1"/>
        </w:rPr>
        <w:t>Road</w:t>
      </w:r>
      <w:r>
        <w:rPr>
          <w:rFonts w:ascii="Arial" w:hAnsi="Arial" w:cs="Arial"/>
          <w:color w:val="000000" w:themeColor="text1"/>
        </w:rPr>
        <w:tab/>
      </w:r>
      <w:r>
        <w:rPr>
          <w:rFonts w:ascii="Arial" w:hAnsi="Arial" w:cs="Arial"/>
          <w:color w:val="000000" w:themeColor="text1"/>
        </w:rPr>
        <w:tab/>
        <w:t>€450</w:t>
      </w:r>
    </w:p>
    <w:p w14:paraId="799E1D37" w14:textId="43FB504E" w:rsidR="00B33C2E" w:rsidRDefault="00B33C2E" w:rsidP="00B33C2E">
      <w:pPr>
        <w:jc w:val="both"/>
        <w:rPr>
          <w:rFonts w:ascii="Arial" w:hAnsi="Arial" w:cs="Arial"/>
          <w:color w:val="000000" w:themeColor="text1"/>
        </w:rPr>
      </w:pPr>
    </w:p>
    <w:p w14:paraId="1B4499A7" w14:textId="39E1E852" w:rsidR="00B33C2E" w:rsidRDefault="00B33C2E" w:rsidP="00B33C2E">
      <w:pPr>
        <w:jc w:val="both"/>
        <w:rPr>
          <w:rFonts w:ascii="Arial" w:hAnsi="Arial" w:cs="Arial"/>
          <w:color w:val="000000" w:themeColor="text1"/>
        </w:rPr>
      </w:pPr>
      <w:r>
        <w:rPr>
          <w:rFonts w:ascii="Arial" w:hAnsi="Arial" w:cs="Arial"/>
          <w:color w:val="000000" w:themeColor="text1"/>
        </w:rPr>
        <w:t>----</w:t>
      </w:r>
    </w:p>
    <w:p w14:paraId="3B980298"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RIGUARDO Q36.5</w:t>
      </w:r>
    </w:p>
    <w:p w14:paraId="43BCDFF2" w14:textId="77777777" w:rsidR="00B33C2E" w:rsidRPr="00B33C2E" w:rsidRDefault="00B33C2E" w:rsidP="00B33C2E">
      <w:pPr>
        <w:jc w:val="both"/>
        <w:rPr>
          <w:rFonts w:ascii="Arial" w:hAnsi="Arial" w:cs="Arial"/>
          <w:i/>
          <w:iCs/>
          <w:color w:val="000000" w:themeColor="text1"/>
          <w:sz w:val="20"/>
          <w:szCs w:val="20"/>
        </w:rPr>
      </w:pPr>
      <w:r w:rsidRPr="00B33C2E">
        <w:rPr>
          <w:rFonts w:ascii="Arial" w:hAnsi="Arial" w:cs="Arial"/>
          <w:i/>
          <w:iCs/>
          <w:color w:val="000000" w:themeColor="text1"/>
          <w:sz w:val="20"/>
          <w:szCs w:val="20"/>
        </w:rPr>
        <w:t xml:space="preserve">Q36.5 è stato lanciato nell'estate 2013 da Luigi Bergamo e da sua moglie Sabrina Bergamo </w:t>
      </w:r>
      <w:proofErr w:type="spellStart"/>
      <w:r w:rsidRPr="00B33C2E">
        <w:rPr>
          <w:rFonts w:ascii="Arial" w:hAnsi="Arial" w:cs="Arial"/>
          <w:i/>
          <w:iCs/>
          <w:color w:val="000000" w:themeColor="text1"/>
          <w:sz w:val="20"/>
          <w:szCs w:val="20"/>
        </w:rPr>
        <w:t>Emmasi</w:t>
      </w:r>
      <w:proofErr w:type="spellEnd"/>
      <w:r w:rsidRPr="00B33C2E">
        <w:rPr>
          <w:rFonts w:ascii="Arial" w:hAnsi="Arial" w:cs="Arial"/>
          <w:i/>
          <w:iCs/>
          <w:color w:val="000000" w:themeColor="text1"/>
          <w:sz w:val="20"/>
          <w:szCs w:val="20"/>
        </w:rPr>
        <w:t>, il quale con più di 20 anni di esperienza nei più alti livelli del settore, esprimere una visione molto personale all'avanguardia dell'abbigliamento da ciclismo di pura performance. Q36.5 è meno un marchio e più un veicolo di sperimentazione e innovazione continua e sfrenata.</w:t>
      </w:r>
    </w:p>
    <w:p w14:paraId="3FE82506" w14:textId="77777777" w:rsidR="00B33C2E" w:rsidRPr="00B33C2E" w:rsidRDefault="00B33C2E" w:rsidP="00B33C2E">
      <w:pPr>
        <w:jc w:val="both"/>
        <w:rPr>
          <w:rFonts w:ascii="Arial" w:hAnsi="Arial" w:cs="Arial"/>
          <w:i/>
          <w:iCs/>
          <w:color w:val="000000" w:themeColor="text1"/>
          <w:sz w:val="20"/>
          <w:szCs w:val="20"/>
        </w:rPr>
      </w:pPr>
      <w:r w:rsidRPr="00B33C2E">
        <w:rPr>
          <w:rFonts w:ascii="Arial" w:hAnsi="Arial" w:cs="Arial"/>
          <w:i/>
          <w:iCs/>
          <w:color w:val="000000" w:themeColor="text1"/>
          <w:sz w:val="20"/>
          <w:szCs w:val="20"/>
        </w:rPr>
        <w:t xml:space="preserve">Ogni capo della Q36.5 </w:t>
      </w:r>
      <w:proofErr w:type="spellStart"/>
      <w:r w:rsidRPr="00B33C2E">
        <w:rPr>
          <w:rFonts w:ascii="Arial" w:hAnsi="Arial" w:cs="Arial"/>
          <w:i/>
          <w:iCs/>
          <w:color w:val="000000" w:themeColor="text1"/>
          <w:sz w:val="20"/>
          <w:szCs w:val="20"/>
        </w:rPr>
        <w:t>Essential</w:t>
      </w:r>
      <w:proofErr w:type="spellEnd"/>
      <w:r w:rsidRPr="00B33C2E">
        <w:rPr>
          <w:rFonts w:ascii="Arial" w:hAnsi="Arial" w:cs="Arial"/>
          <w:i/>
          <w:iCs/>
          <w:color w:val="000000" w:themeColor="text1"/>
          <w:sz w:val="20"/>
          <w:szCs w:val="20"/>
        </w:rPr>
        <w:t xml:space="preserve"> Collection è un pezzo di equipaggiamento tecnico senza compromessi per ciclisti puristi che sanno apprezzare le differenze. La collaborazione con partner tessili italiani d'élite permette di sviluppare tessuti da ciclismo più efficienti del mondo. La maggior parte dei tessuti utilizzati da Q36.5 </w:t>
      </w:r>
      <w:proofErr w:type="spellStart"/>
      <w:r w:rsidRPr="00B33C2E">
        <w:rPr>
          <w:rFonts w:ascii="Arial" w:hAnsi="Arial" w:cs="Arial"/>
          <w:i/>
          <w:iCs/>
          <w:color w:val="000000" w:themeColor="text1"/>
          <w:sz w:val="20"/>
          <w:szCs w:val="20"/>
        </w:rPr>
        <w:t>Essential</w:t>
      </w:r>
      <w:proofErr w:type="spellEnd"/>
      <w:r w:rsidRPr="00B33C2E">
        <w:rPr>
          <w:rFonts w:ascii="Arial" w:hAnsi="Arial" w:cs="Arial"/>
          <w:i/>
          <w:iCs/>
          <w:color w:val="000000" w:themeColor="text1"/>
          <w:sz w:val="20"/>
          <w:szCs w:val="20"/>
        </w:rPr>
        <w:t xml:space="preserve"> Collection sono stati sviluppati dallo studio di Q36.5 in collaborazione con eccezionali produttori tessili italiani.</w:t>
      </w:r>
    </w:p>
    <w:p w14:paraId="47E1366A" w14:textId="0733926E" w:rsidR="00B33C2E" w:rsidRPr="00B33C2E" w:rsidRDefault="00B33C2E" w:rsidP="00B33C2E">
      <w:pPr>
        <w:jc w:val="both"/>
        <w:rPr>
          <w:rFonts w:ascii="Arial" w:hAnsi="Arial" w:cs="Arial"/>
          <w:color w:val="000000" w:themeColor="text1"/>
        </w:rPr>
      </w:pPr>
      <w:r>
        <w:rPr>
          <w:rFonts w:ascii="Arial" w:hAnsi="Arial" w:cs="Arial"/>
          <w:color w:val="000000" w:themeColor="text1"/>
        </w:rPr>
        <w:t>----</w:t>
      </w:r>
    </w:p>
    <w:p w14:paraId="7163D615" w14:textId="77777777" w:rsidR="00B33C2E" w:rsidRDefault="00B33C2E" w:rsidP="00B33C2E">
      <w:pPr>
        <w:jc w:val="both"/>
        <w:rPr>
          <w:rFonts w:ascii="Arial" w:hAnsi="Arial" w:cs="Arial"/>
          <w:color w:val="000000" w:themeColor="text1"/>
        </w:rPr>
      </w:pPr>
    </w:p>
    <w:p w14:paraId="365D82EE" w14:textId="6085358A" w:rsidR="00B33C2E" w:rsidRPr="00B33C2E" w:rsidRDefault="00B33C2E" w:rsidP="00B33C2E">
      <w:pPr>
        <w:jc w:val="both"/>
        <w:rPr>
          <w:rFonts w:ascii="Arial" w:hAnsi="Arial" w:cs="Arial"/>
          <w:color w:val="000000" w:themeColor="text1"/>
          <w:sz w:val="20"/>
          <w:szCs w:val="20"/>
          <w:u w:val="single"/>
        </w:rPr>
      </w:pPr>
      <w:r w:rsidRPr="00B33C2E">
        <w:rPr>
          <w:rFonts w:ascii="Arial" w:hAnsi="Arial" w:cs="Arial"/>
          <w:color w:val="000000" w:themeColor="text1"/>
          <w:sz w:val="20"/>
          <w:szCs w:val="20"/>
          <w:u w:val="single"/>
        </w:rPr>
        <w:t>CONTATTI Q36.5</w:t>
      </w:r>
    </w:p>
    <w:p w14:paraId="6242E959"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 xml:space="preserve">Gloria Robuschi </w:t>
      </w:r>
      <w:proofErr w:type="spellStart"/>
      <w:r w:rsidRPr="00B33C2E">
        <w:rPr>
          <w:rFonts w:ascii="Arial" w:hAnsi="Arial" w:cs="Arial"/>
          <w:color w:val="000000" w:themeColor="text1"/>
          <w:sz w:val="20"/>
          <w:szCs w:val="20"/>
        </w:rPr>
        <w:t>Communication</w:t>
      </w:r>
      <w:proofErr w:type="spellEnd"/>
      <w:r w:rsidRPr="00B33C2E">
        <w:rPr>
          <w:rFonts w:ascii="Arial" w:hAnsi="Arial" w:cs="Arial"/>
          <w:color w:val="000000" w:themeColor="text1"/>
          <w:sz w:val="20"/>
          <w:szCs w:val="20"/>
        </w:rPr>
        <w:t xml:space="preserve"> Manager Q36.5</w:t>
      </w:r>
    </w:p>
    <w:p w14:paraId="3A13ECDB"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Via Innsbruck 33</w:t>
      </w:r>
    </w:p>
    <w:p w14:paraId="29726048"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39100 Bolzano -</w:t>
      </w:r>
      <w:proofErr w:type="spellStart"/>
      <w:r w:rsidRPr="00B33C2E">
        <w:rPr>
          <w:rFonts w:ascii="Arial" w:hAnsi="Arial" w:cs="Arial"/>
          <w:color w:val="000000" w:themeColor="text1"/>
          <w:sz w:val="20"/>
          <w:szCs w:val="20"/>
        </w:rPr>
        <w:t>Italy</w:t>
      </w:r>
      <w:proofErr w:type="spellEnd"/>
    </w:p>
    <w:p w14:paraId="23E47204"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Phone: +39 0471 285169</w:t>
      </w:r>
    </w:p>
    <w:p w14:paraId="0DF6BE5A"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gloria@q36-5.com</w:t>
      </w:r>
    </w:p>
    <w:p w14:paraId="4DF12D54"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q36-5.com</w:t>
      </w:r>
    </w:p>
    <w:p w14:paraId="3864D6EB" w14:textId="77777777" w:rsidR="00B33C2E" w:rsidRPr="00B33C2E" w:rsidRDefault="00B33C2E" w:rsidP="00B33C2E">
      <w:pPr>
        <w:jc w:val="both"/>
        <w:rPr>
          <w:rFonts w:ascii="Arial" w:hAnsi="Arial" w:cs="Arial"/>
          <w:color w:val="000000" w:themeColor="text1"/>
          <w:sz w:val="20"/>
          <w:szCs w:val="20"/>
        </w:rPr>
      </w:pPr>
    </w:p>
    <w:p w14:paraId="7F4CB288" w14:textId="77777777" w:rsidR="00B33C2E" w:rsidRPr="00B33C2E" w:rsidRDefault="00B33C2E" w:rsidP="00B33C2E">
      <w:pPr>
        <w:jc w:val="both"/>
        <w:rPr>
          <w:rFonts w:ascii="Arial" w:hAnsi="Arial" w:cs="Arial"/>
          <w:color w:val="000000" w:themeColor="text1"/>
          <w:sz w:val="20"/>
          <w:szCs w:val="20"/>
          <w:u w:val="single"/>
        </w:rPr>
      </w:pPr>
      <w:r w:rsidRPr="00B33C2E">
        <w:rPr>
          <w:rFonts w:ascii="Arial" w:hAnsi="Arial" w:cs="Arial"/>
          <w:color w:val="000000" w:themeColor="text1"/>
          <w:sz w:val="20"/>
          <w:szCs w:val="20"/>
          <w:u w:val="single"/>
        </w:rPr>
        <w:t xml:space="preserve">Press VITAMINA C </w:t>
      </w:r>
    </w:p>
    <w:p w14:paraId="483894DB"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Vitamina C</w:t>
      </w:r>
    </w:p>
    <w:p w14:paraId="257DE7FB"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Via Claudio Beaumont 42</w:t>
      </w:r>
    </w:p>
    <w:p w14:paraId="6A395A27"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10138 Torino -</w:t>
      </w:r>
      <w:proofErr w:type="spellStart"/>
      <w:r w:rsidRPr="00B33C2E">
        <w:rPr>
          <w:rFonts w:ascii="Arial" w:hAnsi="Arial" w:cs="Arial"/>
          <w:color w:val="000000" w:themeColor="text1"/>
          <w:sz w:val="20"/>
          <w:szCs w:val="20"/>
        </w:rPr>
        <w:t>Italy</w:t>
      </w:r>
      <w:proofErr w:type="spellEnd"/>
    </w:p>
    <w:p w14:paraId="35447F6F"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Phone: +39 011 2388439</w:t>
      </w:r>
    </w:p>
    <w:p w14:paraId="1FD98311"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 xml:space="preserve">press@vitaminac.net </w:t>
      </w:r>
    </w:p>
    <w:p w14:paraId="7685F06D" w14:textId="77777777" w:rsidR="00B33C2E" w:rsidRPr="00B33C2E" w:rsidRDefault="00B33C2E" w:rsidP="00B33C2E">
      <w:pPr>
        <w:jc w:val="both"/>
        <w:rPr>
          <w:rFonts w:ascii="Arial" w:hAnsi="Arial" w:cs="Arial"/>
          <w:color w:val="000000" w:themeColor="text1"/>
          <w:sz w:val="20"/>
          <w:szCs w:val="20"/>
        </w:rPr>
      </w:pPr>
      <w:r w:rsidRPr="00B33C2E">
        <w:rPr>
          <w:rFonts w:ascii="Arial" w:hAnsi="Arial" w:cs="Arial"/>
          <w:color w:val="000000" w:themeColor="text1"/>
          <w:sz w:val="20"/>
          <w:szCs w:val="20"/>
        </w:rPr>
        <w:t>www.vitaminac.net</w:t>
      </w:r>
    </w:p>
    <w:p w14:paraId="0B6569DB" w14:textId="77777777" w:rsidR="00B33C2E" w:rsidRPr="00B33C2E" w:rsidRDefault="00B33C2E" w:rsidP="00B33C2E">
      <w:pPr>
        <w:jc w:val="both"/>
        <w:rPr>
          <w:rFonts w:ascii="Arial" w:hAnsi="Arial" w:cs="Arial"/>
          <w:color w:val="000000" w:themeColor="text1"/>
        </w:rPr>
      </w:pPr>
    </w:p>
    <w:p w14:paraId="4C9AAB88" w14:textId="77777777" w:rsidR="00B33C2E" w:rsidRPr="00B33C2E" w:rsidRDefault="00B33C2E" w:rsidP="00B33C2E">
      <w:pPr>
        <w:jc w:val="both"/>
        <w:rPr>
          <w:rFonts w:ascii="Arial" w:hAnsi="Arial" w:cs="Arial"/>
          <w:color w:val="000000" w:themeColor="text1"/>
        </w:rPr>
      </w:pPr>
    </w:p>
    <w:p w14:paraId="2A9A658F" w14:textId="77777777" w:rsidR="00B33C2E" w:rsidRPr="00B33C2E" w:rsidRDefault="00B33C2E" w:rsidP="00B33C2E">
      <w:pPr>
        <w:jc w:val="both"/>
        <w:rPr>
          <w:rFonts w:ascii="Arial" w:hAnsi="Arial" w:cs="Arial"/>
          <w:color w:val="000000" w:themeColor="text1"/>
        </w:rPr>
      </w:pPr>
      <w:bookmarkStart w:id="0" w:name="_GoBack"/>
      <w:bookmarkEnd w:id="0"/>
    </w:p>
    <w:p w14:paraId="075D7DD6" w14:textId="77777777" w:rsidR="00B33C2E" w:rsidRPr="00B33C2E" w:rsidRDefault="00B33C2E" w:rsidP="00B33C2E">
      <w:pPr>
        <w:jc w:val="both"/>
        <w:rPr>
          <w:rFonts w:ascii="Arial" w:hAnsi="Arial" w:cs="Arial"/>
          <w:color w:val="000000" w:themeColor="text1"/>
        </w:rPr>
      </w:pPr>
    </w:p>
    <w:p w14:paraId="28331A13" w14:textId="77777777" w:rsidR="00E045F5" w:rsidRPr="00B33C2E" w:rsidRDefault="00E045F5" w:rsidP="00B33C2E">
      <w:pPr>
        <w:jc w:val="both"/>
        <w:rPr>
          <w:rFonts w:ascii="Arial" w:hAnsi="Arial" w:cs="Arial"/>
          <w:color w:val="000000" w:themeColor="text1"/>
        </w:rPr>
      </w:pPr>
    </w:p>
    <w:p w14:paraId="7FED41F9" w14:textId="77777777" w:rsidR="00786953" w:rsidRPr="00B33C2E" w:rsidRDefault="00786953" w:rsidP="00B33C2E">
      <w:pPr>
        <w:jc w:val="both"/>
        <w:rPr>
          <w:rFonts w:ascii="Arial" w:hAnsi="Arial" w:cs="Arial"/>
        </w:rPr>
      </w:pPr>
    </w:p>
    <w:sectPr w:rsidR="00786953" w:rsidRPr="00B33C2E" w:rsidSect="0038639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50AD6"/>
    <w:multiLevelType w:val="hybridMultilevel"/>
    <w:tmpl w:val="695A0B0C"/>
    <w:lvl w:ilvl="0" w:tplc="4E78DDD8">
      <w:numFmt w:val="bullet"/>
      <w:lvlText w:val="-"/>
      <w:lvlJc w:val="left"/>
      <w:pPr>
        <w:ind w:left="720" w:hanging="360"/>
      </w:pPr>
      <w:rPr>
        <w:rFonts w:ascii="Roboto" w:eastAsia="Times New Roman" w:hAnsi="Roboto" w:cs="Times New Roman" w:hint="default"/>
        <w:color w:val="000000"/>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B116E1"/>
    <w:multiLevelType w:val="hybridMultilevel"/>
    <w:tmpl w:val="46243C0E"/>
    <w:lvl w:ilvl="0" w:tplc="0BE0D684">
      <w:numFmt w:val="bullet"/>
      <w:lvlText w:val="-"/>
      <w:lvlJc w:val="left"/>
      <w:pPr>
        <w:ind w:left="720" w:hanging="360"/>
      </w:pPr>
      <w:rPr>
        <w:rFonts w:ascii="Roboto" w:eastAsia="Times New Roman" w:hAnsi="Roboto" w:cs="Times New Roman" w:hint="default"/>
        <w:b/>
        <w:color w:val="000000"/>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8260E6"/>
    <w:multiLevelType w:val="hybridMultilevel"/>
    <w:tmpl w:val="885232DC"/>
    <w:lvl w:ilvl="0" w:tplc="7EF063F8">
      <w:numFmt w:val="bullet"/>
      <w:lvlText w:val=""/>
      <w:lvlJc w:val="left"/>
      <w:pPr>
        <w:ind w:left="360" w:hanging="360"/>
      </w:pPr>
      <w:rPr>
        <w:rFonts w:ascii="Symbol" w:eastAsia="Times New Roman" w:hAnsi="Symbol" w:cs="Arial" w:hint="default"/>
        <w:b/>
        <w:color w:val="00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B76621C"/>
    <w:multiLevelType w:val="hybridMultilevel"/>
    <w:tmpl w:val="EB082560"/>
    <w:lvl w:ilvl="0" w:tplc="A49A2AE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F5"/>
    <w:rsid w:val="00386390"/>
    <w:rsid w:val="00786953"/>
    <w:rsid w:val="008416B2"/>
    <w:rsid w:val="00B33C2E"/>
    <w:rsid w:val="00E045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EF67"/>
  <w15:chartTrackingRefBased/>
  <w15:docId w15:val="{563FC95A-1F56-2843-B650-B29AF9F0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45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45F5"/>
    <w:pPr>
      <w:ind w:left="720"/>
      <w:contextualSpacing/>
    </w:pPr>
  </w:style>
  <w:style w:type="character" w:styleId="Rimandocommento">
    <w:name w:val="annotation reference"/>
    <w:basedOn w:val="Carpredefinitoparagrafo"/>
    <w:uiPriority w:val="99"/>
    <w:semiHidden/>
    <w:unhideWhenUsed/>
    <w:rsid w:val="00E045F5"/>
    <w:rPr>
      <w:sz w:val="16"/>
      <w:szCs w:val="16"/>
    </w:rPr>
  </w:style>
  <w:style w:type="paragraph" w:styleId="Testocommento">
    <w:name w:val="annotation text"/>
    <w:basedOn w:val="Normale"/>
    <w:link w:val="TestocommentoCarattere"/>
    <w:uiPriority w:val="99"/>
    <w:unhideWhenUsed/>
    <w:rsid w:val="00E045F5"/>
    <w:rPr>
      <w:sz w:val="20"/>
      <w:szCs w:val="20"/>
    </w:rPr>
  </w:style>
  <w:style w:type="character" w:customStyle="1" w:styleId="TestocommentoCarattere">
    <w:name w:val="Testo commento Carattere"/>
    <w:basedOn w:val="Carpredefinitoparagrafo"/>
    <w:link w:val="Testocommento"/>
    <w:uiPriority w:val="99"/>
    <w:rsid w:val="00E045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Claudia Vianino</cp:lastModifiedBy>
  <cp:revision>2</cp:revision>
  <dcterms:created xsi:type="dcterms:W3CDTF">2022-03-02T12:49:00Z</dcterms:created>
  <dcterms:modified xsi:type="dcterms:W3CDTF">2022-03-02T12:49:00Z</dcterms:modified>
</cp:coreProperties>
</file>