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0B2A" w14:textId="77777777" w:rsidR="0038383A" w:rsidRPr="0038383A" w:rsidRDefault="0038383A" w:rsidP="0089293C">
      <w:pPr>
        <w:rPr>
          <w:b/>
          <w:bCs/>
          <w:sz w:val="22"/>
          <w:szCs w:val="22"/>
          <w:lang w:val="de-DE"/>
        </w:rPr>
      </w:pPr>
      <w:r w:rsidRPr="0038383A">
        <w:rPr>
          <w:b/>
          <w:bCs/>
          <w:sz w:val="22"/>
          <w:szCs w:val="22"/>
          <w:lang w:val="de-DE"/>
        </w:rPr>
        <w:t>Pressemeldung - Zur sofortigen Verwendung</w:t>
      </w:r>
    </w:p>
    <w:p w14:paraId="6CEC1EBE" w14:textId="0425901B" w:rsidR="0089293C" w:rsidRPr="0038383A" w:rsidRDefault="0038383A" w:rsidP="0089293C">
      <w:pPr>
        <w:rPr>
          <w:b/>
          <w:bCs/>
          <w:sz w:val="22"/>
          <w:szCs w:val="22"/>
          <w:lang w:val="de-DE"/>
        </w:rPr>
      </w:pPr>
      <w:r w:rsidRPr="0038383A">
        <w:rPr>
          <w:b/>
          <w:bCs/>
          <w:sz w:val="22"/>
          <w:szCs w:val="22"/>
          <w:lang w:val="de-DE"/>
        </w:rPr>
        <w:t>7. April 2022</w:t>
      </w:r>
    </w:p>
    <w:p w14:paraId="7DF54DB8" w14:textId="77777777" w:rsidR="00C95080" w:rsidRPr="0038383A" w:rsidRDefault="00C95080" w:rsidP="00C95080">
      <w:pPr>
        <w:rPr>
          <w:b/>
          <w:bCs/>
          <w:sz w:val="22"/>
          <w:szCs w:val="22"/>
          <w:u w:val="single"/>
          <w:lang w:val="de-DE"/>
        </w:rPr>
      </w:pPr>
    </w:p>
    <w:p w14:paraId="50F783A9" w14:textId="77777777" w:rsidR="00ED02A7" w:rsidRPr="0038383A" w:rsidRDefault="00ED02A7" w:rsidP="00ED02A7">
      <w:pPr>
        <w:jc w:val="center"/>
        <w:rPr>
          <w:b/>
          <w:bCs/>
          <w:sz w:val="22"/>
          <w:szCs w:val="22"/>
          <w:u w:val="single"/>
          <w:lang w:val="de-DE"/>
        </w:rPr>
      </w:pPr>
    </w:p>
    <w:p w14:paraId="486DD4EA" w14:textId="4F98CEC6" w:rsidR="007F2CCE" w:rsidRPr="0038383A" w:rsidRDefault="00ED02A7" w:rsidP="009D3CB6">
      <w:pPr>
        <w:jc w:val="center"/>
        <w:rPr>
          <w:b/>
          <w:bCs/>
          <w:sz w:val="22"/>
          <w:szCs w:val="22"/>
          <w:u w:val="single"/>
          <w:lang w:val="de-DE"/>
        </w:rPr>
      </w:pPr>
      <w:r w:rsidRPr="0038383A">
        <w:rPr>
          <w:b/>
          <w:bCs/>
          <w:sz w:val="22"/>
          <w:szCs w:val="22"/>
          <w:u w:val="single"/>
          <w:lang w:val="de-DE"/>
        </w:rPr>
        <w:t>INOV-8 STELL</w:t>
      </w:r>
      <w:r w:rsidR="0038383A">
        <w:rPr>
          <w:b/>
          <w:bCs/>
          <w:sz w:val="22"/>
          <w:szCs w:val="22"/>
          <w:u w:val="single"/>
          <w:lang w:val="de-DE"/>
        </w:rPr>
        <w:t>T</w:t>
      </w:r>
      <w:r w:rsidRPr="0038383A">
        <w:rPr>
          <w:b/>
          <w:bCs/>
          <w:sz w:val="22"/>
          <w:szCs w:val="22"/>
          <w:u w:val="single"/>
          <w:lang w:val="de-DE"/>
        </w:rPr>
        <w:t xml:space="preserve"> DEN ULTIMATIVEN ROAD-TO-TRAIL-LAUFSCHUH VOR</w:t>
      </w:r>
      <w:r w:rsidR="0089293C" w:rsidRPr="0038383A">
        <w:rPr>
          <w:b/>
          <w:bCs/>
          <w:sz w:val="22"/>
          <w:szCs w:val="22"/>
          <w:u w:val="single"/>
          <w:lang w:val="de-DE"/>
        </w:rPr>
        <w:br/>
      </w:r>
    </w:p>
    <w:p w14:paraId="1EFDBF90" w14:textId="2CE0F256" w:rsidR="00ED02A7" w:rsidRPr="00ED02A7" w:rsidRDefault="00ED02A7" w:rsidP="00ED02A7">
      <w:pPr>
        <w:rPr>
          <w:sz w:val="22"/>
          <w:szCs w:val="22"/>
          <w:lang w:val="de-DE"/>
        </w:rPr>
      </w:pPr>
      <w:r w:rsidRPr="00ED02A7">
        <w:rPr>
          <w:sz w:val="22"/>
          <w:szCs w:val="22"/>
          <w:lang w:val="de-DE"/>
        </w:rPr>
        <w:t>Die Sportmarke inov-8 bringt ihren ersten Road-</w:t>
      </w:r>
      <w:proofErr w:type="spellStart"/>
      <w:r w:rsidRPr="00ED02A7">
        <w:rPr>
          <w:sz w:val="22"/>
          <w:szCs w:val="22"/>
          <w:lang w:val="de-DE"/>
        </w:rPr>
        <w:t>to</w:t>
      </w:r>
      <w:proofErr w:type="spellEnd"/>
      <w:r w:rsidRPr="00ED02A7">
        <w:rPr>
          <w:sz w:val="22"/>
          <w:szCs w:val="22"/>
          <w:lang w:val="de-DE"/>
        </w:rPr>
        <w:t>-Trail-Laufschuh mit Graphen, dem stärksten Material der Welt, auf den Markt.</w:t>
      </w:r>
    </w:p>
    <w:p w14:paraId="07AABBE0" w14:textId="77777777" w:rsidR="00ED02A7" w:rsidRPr="00ED02A7" w:rsidRDefault="00ED02A7" w:rsidP="00ED02A7">
      <w:pPr>
        <w:rPr>
          <w:sz w:val="22"/>
          <w:szCs w:val="22"/>
          <w:lang w:val="de-DE"/>
        </w:rPr>
      </w:pPr>
    </w:p>
    <w:p w14:paraId="3BF63B92" w14:textId="4BD19F4F" w:rsidR="00ED02A7" w:rsidRPr="00ED02A7" w:rsidRDefault="00ED02A7" w:rsidP="00ED02A7">
      <w:pPr>
        <w:rPr>
          <w:sz w:val="22"/>
          <w:szCs w:val="22"/>
          <w:lang w:val="de-DE"/>
        </w:rPr>
      </w:pPr>
      <w:r w:rsidRPr="00ED02A7">
        <w:rPr>
          <w:sz w:val="22"/>
          <w:szCs w:val="22"/>
          <w:lang w:val="de-DE"/>
        </w:rPr>
        <w:t xml:space="preserve">Der neue PARKCLAW G 280 wurde entwickelt, um </w:t>
      </w:r>
      <w:r>
        <w:rPr>
          <w:sz w:val="22"/>
          <w:szCs w:val="22"/>
          <w:lang w:val="de-DE"/>
        </w:rPr>
        <w:t xml:space="preserve">es </w:t>
      </w:r>
      <w:r w:rsidRPr="00ED02A7">
        <w:rPr>
          <w:sz w:val="22"/>
          <w:szCs w:val="22"/>
          <w:lang w:val="de-DE"/>
        </w:rPr>
        <w:t xml:space="preserve">Läufern </w:t>
      </w:r>
      <w:r>
        <w:rPr>
          <w:sz w:val="22"/>
          <w:szCs w:val="22"/>
          <w:lang w:val="de-DE"/>
        </w:rPr>
        <w:t>leichter zu machen</w:t>
      </w:r>
      <w:r w:rsidRPr="00ED02A7">
        <w:rPr>
          <w:sz w:val="22"/>
          <w:szCs w:val="22"/>
          <w:lang w:val="de-DE"/>
        </w:rPr>
        <w:t xml:space="preserve"> </w:t>
      </w:r>
      <w:r>
        <w:rPr>
          <w:sz w:val="22"/>
          <w:szCs w:val="22"/>
          <w:lang w:val="de-DE"/>
        </w:rPr>
        <w:t>von</w:t>
      </w:r>
      <w:r w:rsidRPr="00ED02A7">
        <w:rPr>
          <w:sz w:val="22"/>
          <w:szCs w:val="22"/>
          <w:lang w:val="de-DE"/>
        </w:rPr>
        <w:t xml:space="preserve"> der Straße abzubiegen und die Freuden des Trails zu entdecken. </w:t>
      </w:r>
      <w:r w:rsidR="0038383A" w:rsidRPr="0038383A">
        <w:rPr>
          <w:sz w:val="22"/>
          <w:szCs w:val="22"/>
          <w:lang w:val="de-DE"/>
        </w:rPr>
        <w:t>Der Schuh ist ab sofort erhältlich</w:t>
      </w:r>
      <w:r w:rsidRPr="00ED02A7">
        <w:rPr>
          <w:sz w:val="22"/>
          <w:szCs w:val="22"/>
          <w:lang w:val="de-DE"/>
        </w:rPr>
        <w:t>.</w:t>
      </w:r>
    </w:p>
    <w:p w14:paraId="7058168B" w14:textId="77777777" w:rsidR="00ED02A7" w:rsidRPr="00ED02A7" w:rsidRDefault="00ED02A7" w:rsidP="00ED02A7">
      <w:pPr>
        <w:rPr>
          <w:sz w:val="22"/>
          <w:szCs w:val="22"/>
          <w:lang w:val="de-DE"/>
        </w:rPr>
      </w:pPr>
    </w:p>
    <w:p w14:paraId="1134B994" w14:textId="736643D9" w:rsidR="00ED02A7" w:rsidRDefault="009D3CB6" w:rsidP="00ED02A7">
      <w:pPr>
        <w:rPr>
          <w:sz w:val="22"/>
          <w:szCs w:val="22"/>
          <w:lang w:val="de-DE"/>
        </w:rPr>
      </w:pPr>
      <w:r>
        <w:rPr>
          <w:sz w:val="22"/>
          <w:szCs w:val="22"/>
          <w:lang w:val="de-DE"/>
        </w:rPr>
        <w:t>D</w:t>
      </w:r>
      <w:r w:rsidR="00ED02A7" w:rsidRPr="00ED02A7">
        <w:rPr>
          <w:sz w:val="22"/>
          <w:szCs w:val="22"/>
          <w:lang w:val="de-DE"/>
        </w:rPr>
        <w:t>urch das Einbringen von Graphen</w:t>
      </w:r>
      <w:r>
        <w:rPr>
          <w:sz w:val="22"/>
          <w:szCs w:val="22"/>
          <w:lang w:val="de-DE"/>
        </w:rPr>
        <w:t>,</w:t>
      </w:r>
      <w:r w:rsidR="00ED02A7" w:rsidRPr="00ED02A7">
        <w:rPr>
          <w:sz w:val="22"/>
          <w:szCs w:val="22"/>
          <w:lang w:val="de-DE"/>
        </w:rPr>
        <w:t xml:space="preserve"> in die </w:t>
      </w:r>
      <w:r>
        <w:rPr>
          <w:sz w:val="22"/>
          <w:szCs w:val="22"/>
          <w:lang w:val="de-DE"/>
        </w:rPr>
        <w:t>A</w:t>
      </w:r>
      <w:r w:rsidR="00ED02A7" w:rsidRPr="00ED02A7">
        <w:rPr>
          <w:sz w:val="22"/>
          <w:szCs w:val="22"/>
          <w:lang w:val="de-DE"/>
        </w:rPr>
        <w:t>ußensohle</w:t>
      </w:r>
      <w:r>
        <w:rPr>
          <w:sz w:val="22"/>
          <w:szCs w:val="22"/>
          <w:lang w:val="de-DE"/>
        </w:rPr>
        <w:t xml:space="preserve"> wie</w:t>
      </w:r>
      <w:r w:rsidR="00ED02A7" w:rsidRPr="00ED02A7">
        <w:rPr>
          <w:sz w:val="22"/>
          <w:szCs w:val="22"/>
          <w:lang w:val="de-DE"/>
        </w:rPr>
        <w:t xml:space="preserve"> auch </w:t>
      </w:r>
      <w:r w:rsidR="005A35C3">
        <w:rPr>
          <w:sz w:val="22"/>
          <w:szCs w:val="22"/>
          <w:lang w:val="de-DE"/>
        </w:rPr>
        <w:t>in den Schaum der Dämpfung</w:t>
      </w:r>
      <w:r>
        <w:rPr>
          <w:sz w:val="22"/>
          <w:szCs w:val="22"/>
          <w:lang w:val="de-DE"/>
        </w:rPr>
        <w:t>,</w:t>
      </w:r>
      <w:r w:rsidR="00ED02A7" w:rsidRPr="00ED02A7">
        <w:rPr>
          <w:sz w:val="22"/>
          <w:szCs w:val="22"/>
          <w:lang w:val="de-DE"/>
        </w:rPr>
        <w:t xml:space="preserve"> </w:t>
      </w:r>
      <w:r>
        <w:rPr>
          <w:sz w:val="22"/>
          <w:szCs w:val="22"/>
          <w:lang w:val="de-DE"/>
        </w:rPr>
        <w:t xml:space="preserve">bietet </w:t>
      </w:r>
      <w:r w:rsidRPr="00ED02A7">
        <w:rPr>
          <w:sz w:val="22"/>
          <w:szCs w:val="22"/>
          <w:lang w:val="de-DE"/>
        </w:rPr>
        <w:t xml:space="preserve">der PARKCLAW G 280 </w:t>
      </w:r>
      <w:r w:rsidR="00ED02A7" w:rsidRPr="00ED02A7">
        <w:rPr>
          <w:sz w:val="22"/>
          <w:szCs w:val="22"/>
          <w:lang w:val="de-DE"/>
        </w:rPr>
        <w:t xml:space="preserve">länger anhaltende Leistungsvorteile für den Läufer in Form von stärkerem Grip und größerer </w:t>
      </w:r>
      <w:r>
        <w:rPr>
          <w:sz w:val="22"/>
          <w:szCs w:val="22"/>
          <w:lang w:val="de-DE"/>
        </w:rPr>
        <w:t>Energierückgabe</w:t>
      </w:r>
      <w:r w:rsidR="00ED02A7" w:rsidRPr="00ED02A7">
        <w:rPr>
          <w:sz w:val="22"/>
          <w:szCs w:val="22"/>
          <w:lang w:val="de-DE"/>
        </w:rPr>
        <w:t>.</w:t>
      </w:r>
    </w:p>
    <w:p w14:paraId="587CA5B5" w14:textId="40EDFB61" w:rsidR="00947B0F" w:rsidRPr="005A35C3" w:rsidRDefault="00947B0F" w:rsidP="00350ADD">
      <w:pPr>
        <w:rPr>
          <w:sz w:val="22"/>
          <w:szCs w:val="22"/>
          <w:lang w:val="de-DE"/>
        </w:rPr>
      </w:pPr>
    </w:p>
    <w:p w14:paraId="1A6C8EA3" w14:textId="4E75C65C" w:rsidR="004B1B95" w:rsidRPr="004B1B95" w:rsidRDefault="004B1B95" w:rsidP="004B1B95">
      <w:pPr>
        <w:rPr>
          <w:sz w:val="22"/>
          <w:szCs w:val="22"/>
          <w:lang w:val="de-DE"/>
        </w:rPr>
      </w:pPr>
      <w:r>
        <w:rPr>
          <w:sz w:val="22"/>
          <w:szCs w:val="22"/>
          <w:lang w:val="de-DE"/>
        </w:rPr>
        <w:t>I</w:t>
      </w:r>
      <w:r w:rsidRPr="004B1B95">
        <w:rPr>
          <w:sz w:val="22"/>
          <w:szCs w:val="22"/>
          <w:lang w:val="de-DE"/>
        </w:rPr>
        <w:t>m Rahmen einer Zusammenarbeit mit führenden Graphen-Wissenschaftlern der Universität Manchester</w:t>
      </w:r>
      <w:r>
        <w:rPr>
          <w:sz w:val="22"/>
          <w:szCs w:val="22"/>
          <w:lang w:val="de-DE"/>
        </w:rPr>
        <w:t xml:space="preserve"> </w:t>
      </w:r>
      <w:r w:rsidRPr="004B1B95">
        <w:rPr>
          <w:sz w:val="22"/>
          <w:szCs w:val="22"/>
          <w:lang w:val="de-DE"/>
        </w:rPr>
        <w:t xml:space="preserve">verwendete </w:t>
      </w:r>
      <w:r>
        <w:rPr>
          <w:sz w:val="22"/>
          <w:szCs w:val="22"/>
          <w:lang w:val="de-DE"/>
        </w:rPr>
        <w:t>d</w:t>
      </w:r>
      <w:r w:rsidRPr="004B1B95">
        <w:rPr>
          <w:sz w:val="22"/>
          <w:szCs w:val="22"/>
          <w:lang w:val="de-DE"/>
        </w:rPr>
        <w:t xml:space="preserve">ie Marke, deren Hauptsitz sich im englischen Lake </w:t>
      </w:r>
      <w:proofErr w:type="spellStart"/>
      <w:r w:rsidRPr="004B1B95">
        <w:rPr>
          <w:sz w:val="22"/>
          <w:szCs w:val="22"/>
          <w:lang w:val="de-DE"/>
        </w:rPr>
        <w:t>District</w:t>
      </w:r>
      <w:proofErr w:type="spellEnd"/>
      <w:r w:rsidRPr="004B1B95">
        <w:rPr>
          <w:sz w:val="22"/>
          <w:szCs w:val="22"/>
          <w:lang w:val="de-DE"/>
        </w:rPr>
        <w:t xml:space="preserve"> befindet, das Wundermaterial </w:t>
      </w:r>
      <w:r w:rsidR="0038383A">
        <w:rPr>
          <w:sz w:val="22"/>
          <w:szCs w:val="22"/>
          <w:lang w:val="de-DE"/>
        </w:rPr>
        <w:t>seit</w:t>
      </w:r>
      <w:r w:rsidRPr="004B1B95">
        <w:rPr>
          <w:sz w:val="22"/>
          <w:szCs w:val="22"/>
          <w:lang w:val="de-DE"/>
        </w:rPr>
        <w:t xml:space="preserve"> 2018 in ihren Produkten</w:t>
      </w:r>
      <w:r w:rsidR="0038383A">
        <w:rPr>
          <w:sz w:val="22"/>
          <w:szCs w:val="22"/>
          <w:lang w:val="de-DE"/>
        </w:rPr>
        <w:t>.</w:t>
      </w:r>
    </w:p>
    <w:p w14:paraId="51A8D15D" w14:textId="77777777" w:rsidR="004B1B95" w:rsidRPr="004B1B95" w:rsidRDefault="004B1B95" w:rsidP="004B1B95">
      <w:pPr>
        <w:rPr>
          <w:sz w:val="22"/>
          <w:szCs w:val="22"/>
          <w:lang w:val="de-DE"/>
        </w:rPr>
      </w:pPr>
    </w:p>
    <w:p w14:paraId="5474C7EF" w14:textId="123C42CE" w:rsidR="004B1B95" w:rsidRPr="004B1B95" w:rsidRDefault="004B1B95" w:rsidP="004B1B95">
      <w:pPr>
        <w:rPr>
          <w:sz w:val="22"/>
          <w:szCs w:val="22"/>
          <w:lang w:val="de-DE"/>
        </w:rPr>
      </w:pPr>
      <w:r w:rsidRPr="004B1B95">
        <w:rPr>
          <w:sz w:val="22"/>
          <w:szCs w:val="22"/>
          <w:lang w:val="de-DE"/>
        </w:rPr>
        <w:t xml:space="preserve">Wayne Edy, Gründer von inov-8, sagte: „Bei diesem Schuh geht es darum, Läufern von ihrer Haustür aus Abenteuer zu </w:t>
      </w:r>
      <w:r>
        <w:rPr>
          <w:sz w:val="22"/>
          <w:szCs w:val="22"/>
          <w:lang w:val="de-DE"/>
        </w:rPr>
        <w:t xml:space="preserve">ermöglichen und </w:t>
      </w:r>
      <w:r w:rsidRPr="004B1B95">
        <w:rPr>
          <w:sz w:val="22"/>
          <w:szCs w:val="22"/>
          <w:lang w:val="de-DE"/>
        </w:rPr>
        <w:t xml:space="preserve">sie von der Straße abbiegen, dem Grau entfliehen und ihre innere wilde Seite entdecken </w:t>
      </w:r>
      <w:r>
        <w:rPr>
          <w:sz w:val="22"/>
          <w:szCs w:val="22"/>
          <w:lang w:val="de-DE"/>
        </w:rPr>
        <w:t>lassen</w:t>
      </w:r>
      <w:r w:rsidRPr="004B1B95">
        <w:rPr>
          <w:sz w:val="22"/>
          <w:szCs w:val="22"/>
          <w:lang w:val="de-DE"/>
        </w:rPr>
        <w:t>.</w:t>
      </w:r>
    </w:p>
    <w:p w14:paraId="1F26EBED" w14:textId="77777777" w:rsidR="004B1B95" w:rsidRPr="004B1B95" w:rsidRDefault="004B1B95" w:rsidP="004B1B95">
      <w:pPr>
        <w:rPr>
          <w:sz w:val="22"/>
          <w:szCs w:val="22"/>
          <w:lang w:val="de-DE"/>
        </w:rPr>
      </w:pPr>
    </w:p>
    <w:p w14:paraId="23E6FC14" w14:textId="46921EF4" w:rsidR="009D3CB6" w:rsidRDefault="004B1B95" w:rsidP="004B1B95">
      <w:pPr>
        <w:rPr>
          <w:sz w:val="22"/>
          <w:szCs w:val="22"/>
          <w:lang w:val="de-DE"/>
        </w:rPr>
      </w:pPr>
      <w:r w:rsidRPr="004B1B95">
        <w:rPr>
          <w:sz w:val="22"/>
          <w:szCs w:val="22"/>
          <w:lang w:val="de-DE"/>
        </w:rPr>
        <w:t xml:space="preserve">„Wir hoffen, dass der PARKCLAW G 280 Menschen </w:t>
      </w:r>
      <w:r w:rsidR="00E5316C">
        <w:rPr>
          <w:sz w:val="22"/>
          <w:szCs w:val="22"/>
          <w:lang w:val="de-DE"/>
        </w:rPr>
        <w:t xml:space="preserve">dazu ermutigt </w:t>
      </w:r>
      <w:r w:rsidRPr="004B1B95">
        <w:rPr>
          <w:sz w:val="22"/>
          <w:szCs w:val="22"/>
          <w:lang w:val="de-DE"/>
        </w:rPr>
        <w:t>auf die Trails zu laufen und dann die unglaublichen Höhen zu genießen, die Trailrunning mit sich bringt.</w:t>
      </w:r>
    </w:p>
    <w:p w14:paraId="45B03B94" w14:textId="77777777" w:rsidR="00445125" w:rsidRPr="00445125" w:rsidRDefault="005D5192" w:rsidP="00445125">
      <w:pPr>
        <w:rPr>
          <w:rFonts w:eastAsia="Times New Roman" w:cstheme="minorHAnsi"/>
          <w:color w:val="2D2D2D"/>
          <w:spacing w:val="3"/>
          <w:sz w:val="22"/>
          <w:szCs w:val="22"/>
          <w:shd w:val="clear" w:color="auto" w:fill="FFFFFF"/>
          <w:lang w:val="de-DE" w:eastAsia="en-GB"/>
        </w:rPr>
      </w:pPr>
      <w:r w:rsidRPr="00445125">
        <w:rPr>
          <w:rFonts w:eastAsia="Times New Roman" w:cstheme="minorHAnsi"/>
          <w:color w:val="2D2D2D"/>
          <w:spacing w:val="3"/>
          <w:sz w:val="22"/>
          <w:szCs w:val="22"/>
          <w:shd w:val="clear" w:color="auto" w:fill="FFFFFF"/>
          <w:lang w:val="de-DE" w:eastAsia="en-GB"/>
        </w:rPr>
        <w:br/>
      </w:r>
      <w:r w:rsidR="00445125" w:rsidRPr="00445125">
        <w:rPr>
          <w:rFonts w:eastAsia="Times New Roman" w:cstheme="minorHAnsi"/>
          <w:color w:val="2D2D2D"/>
          <w:spacing w:val="3"/>
          <w:sz w:val="22"/>
          <w:szCs w:val="22"/>
          <w:shd w:val="clear" w:color="auto" w:fill="FFFFFF"/>
          <w:lang w:val="de-DE" w:eastAsia="en-GB"/>
        </w:rPr>
        <w:t>„Ich bin sehr stolz auf unseren bahnbrechenden Einsatz von Graphen, diesmal in einem Laufschuh für Straße und Trail. Es hebt uns von allen anderen Marken ab und hilft uns, Schuhe zu entwickeln, die hervorragende Leistung und verbesserte Haltbarkeit bieten, ohne Kompromisse.“</w:t>
      </w:r>
    </w:p>
    <w:p w14:paraId="14EA63A7" w14:textId="77777777" w:rsidR="00445125" w:rsidRPr="00445125" w:rsidRDefault="00445125" w:rsidP="00445125">
      <w:pPr>
        <w:rPr>
          <w:rFonts w:eastAsia="Times New Roman" w:cstheme="minorHAnsi"/>
          <w:color w:val="2D2D2D"/>
          <w:spacing w:val="3"/>
          <w:sz w:val="22"/>
          <w:szCs w:val="22"/>
          <w:shd w:val="clear" w:color="auto" w:fill="FFFFFF"/>
          <w:lang w:val="de-DE" w:eastAsia="en-GB"/>
        </w:rPr>
      </w:pPr>
    </w:p>
    <w:p w14:paraId="7EFDAAB2" w14:textId="509985DE" w:rsidR="00445125" w:rsidRPr="00445125" w:rsidRDefault="00445125" w:rsidP="00445125">
      <w:pPr>
        <w:rPr>
          <w:rFonts w:eastAsia="Times New Roman" w:cstheme="minorHAnsi"/>
          <w:color w:val="2D2D2D"/>
          <w:spacing w:val="3"/>
          <w:sz w:val="22"/>
          <w:szCs w:val="22"/>
          <w:shd w:val="clear" w:color="auto" w:fill="FFFFFF"/>
          <w:lang w:val="de-DE" w:eastAsia="en-GB"/>
        </w:rPr>
      </w:pPr>
      <w:r w:rsidRPr="00445125">
        <w:rPr>
          <w:rFonts w:eastAsia="Times New Roman" w:cstheme="minorHAnsi"/>
          <w:color w:val="2D2D2D"/>
          <w:spacing w:val="3"/>
          <w:sz w:val="22"/>
          <w:szCs w:val="22"/>
          <w:shd w:val="clear" w:color="auto" w:fill="FFFFFF"/>
          <w:lang w:val="de-DE" w:eastAsia="en-GB"/>
        </w:rPr>
        <w:t>Graphen wurde 2004 von Wissenschaftlern der Universit</w:t>
      </w:r>
      <w:r>
        <w:rPr>
          <w:rFonts w:eastAsia="Times New Roman" w:cstheme="minorHAnsi"/>
          <w:color w:val="2D2D2D"/>
          <w:spacing w:val="3"/>
          <w:sz w:val="22"/>
          <w:szCs w:val="22"/>
          <w:shd w:val="clear" w:color="auto" w:fill="FFFFFF"/>
          <w:lang w:val="de-DE" w:eastAsia="en-GB"/>
        </w:rPr>
        <w:t xml:space="preserve">ät von </w:t>
      </w:r>
      <w:r w:rsidRPr="00445125">
        <w:rPr>
          <w:rFonts w:eastAsia="Times New Roman" w:cstheme="minorHAnsi"/>
          <w:color w:val="2D2D2D"/>
          <w:spacing w:val="3"/>
          <w:sz w:val="22"/>
          <w:szCs w:val="22"/>
          <w:shd w:val="clear" w:color="auto" w:fill="FFFFFF"/>
          <w:lang w:val="de-DE" w:eastAsia="en-GB"/>
        </w:rPr>
        <w:t xml:space="preserve">Manchester entdeckt, die später </w:t>
      </w:r>
      <w:r>
        <w:rPr>
          <w:rFonts w:eastAsia="Times New Roman" w:cstheme="minorHAnsi"/>
          <w:color w:val="2D2D2D"/>
          <w:spacing w:val="3"/>
          <w:sz w:val="22"/>
          <w:szCs w:val="22"/>
          <w:shd w:val="clear" w:color="auto" w:fill="FFFFFF"/>
          <w:lang w:val="de-DE" w:eastAsia="en-GB"/>
        </w:rPr>
        <w:t xml:space="preserve">dafür </w:t>
      </w:r>
      <w:r w:rsidRPr="00445125">
        <w:rPr>
          <w:rFonts w:eastAsia="Times New Roman" w:cstheme="minorHAnsi"/>
          <w:color w:val="2D2D2D"/>
          <w:spacing w:val="3"/>
          <w:sz w:val="22"/>
          <w:szCs w:val="22"/>
          <w:shd w:val="clear" w:color="auto" w:fill="FFFFFF"/>
          <w:lang w:val="de-DE" w:eastAsia="en-GB"/>
        </w:rPr>
        <w:t xml:space="preserve">den Nobelpreis für Physik erhielten, und ist das </w:t>
      </w:r>
      <w:r w:rsidR="005A35C3">
        <w:rPr>
          <w:rFonts w:eastAsia="Times New Roman" w:cstheme="minorHAnsi"/>
          <w:color w:val="2D2D2D"/>
          <w:spacing w:val="3"/>
          <w:sz w:val="22"/>
          <w:szCs w:val="22"/>
          <w:shd w:val="clear" w:color="auto" w:fill="FFFFFF"/>
          <w:lang w:val="de-DE" w:eastAsia="en-GB"/>
        </w:rPr>
        <w:t>stärk</w:t>
      </w:r>
      <w:r w:rsidRPr="00445125">
        <w:rPr>
          <w:rFonts w:eastAsia="Times New Roman" w:cstheme="minorHAnsi"/>
          <w:color w:val="2D2D2D"/>
          <w:spacing w:val="3"/>
          <w:sz w:val="22"/>
          <w:szCs w:val="22"/>
          <w:shd w:val="clear" w:color="auto" w:fill="FFFFFF"/>
          <w:lang w:val="de-DE" w:eastAsia="en-GB"/>
        </w:rPr>
        <w:t>ste – aber auch das dünnste – Material der Welt. Es wird in der G-GRIP-Gummilaufsohle und der G-FLY-Schaum</w:t>
      </w:r>
      <w:r w:rsidR="005A35C3">
        <w:rPr>
          <w:rFonts w:eastAsia="Times New Roman" w:cstheme="minorHAnsi"/>
          <w:color w:val="2D2D2D"/>
          <w:spacing w:val="3"/>
          <w:sz w:val="22"/>
          <w:szCs w:val="22"/>
          <w:shd w:val="clear" w:color="auto" w:fill="FFFFFF"/>
          <w:lang w:val="de-DE" w:eastAsia="en-GB"/>
        </w:rPr>
        <w:t xml:space="preserve"> Dämpfung </w:t>
      </w:r>
      <w:r w:rsidRPr="00445125">
        <w:rPr>
          <w:rFonts w:eastAsia="Times New Roman" w:cstheme="minorHAnsi"/>
          <w:color w:val="2D2D2D"/>
          <w:spacing w:val="3"/>
          <w:sz w:val="22"/>
          <w:szCs w:val="22"/>
          <w:shd w:val="clear" w:color="auto" w:fill="FFFFFF"/>
          <w:lang w:val="de-DE" w:eastAsia="en-GB"/>
        </w:rPr>
        <w:t>des neuen PARKCLAW G 280 verwendet.</w:t>
      </w:r>
    </w:p>
    <w:p w14:paraId="648A753C" w14:textId="77777777" w:rsidR="00445125" w:rsidRPr="00445125" w:rsidRDefault="00445125" w:rsidP="00445125">
      <w:pPr>
        <w:rPr>
          <w:rFonts w:eastAsia="Times New Roman" w:cstheme="minorHAnsi"/>
          <w:color w:val="2D2D2D"/>
          <w:spacing w:val="3"/>
          <w:sz w:val="22"/>
          <w:szCs w:val="22"/>
          <w:shd w:val="clear" w:color="auto" w:fill="FFFFFF"/>
          <w:lang w:val="de-DE" w:eastAsia="en-GB"/>
        </w:rPr>
      </w:pPr>
    </w:p>
    <w:p w14:paraId="5A241016" w14:textId="2EC06154" w:rsidR="00E5316C" w:rsidRPr="00445125" w:rsidRDefault="00445125" w:rsidP="00445125">
      <w:pPr>
        <w:rPr>
          <w:rFonts w:eastAsia="Times New Roman" w:cstheme="minorHAnsi"/>
          <w:color w:val="2D2D2D"/>
          <w:spacing w:val="3"/>
          <w:sz w:val="22"/>
          <w:szCs w:val="22"/>
          <w:shd w:val="clear" w:color="auto" w:fill="FFFFFF"/>
          <w:lang w:val="de-DE" w:eastAsia="en-GB"/>
        </w:rPr>
      </w:pPr>
      <w:r w:rsidRPr="00445125">
        <w:rPr>
          <w:rFonts w:eastAsia="Times New Roman" w:cstheme="minorHAnsi"/>
          <w:color w:val="2D2D2D"/>
          <w:spacing w:val="3"/>
          <w:sz w:val="22"/>
          <w:szCs w:val="22"/>
          <w:shd w:val="clear" w:color="auto" w:fill="FFFFFF"/>
          <w:lang w:val="de-DE" w:eastAsia="en-GB"/>
        </w:rPr>
        <w:t>Die G-GRIP-Außensohle verfügt über 98 Gummistollen pro Schuh – alle 4 mm lang – die sowohl einen krallenartigen Grip auf dem Trail als auch ein reibungsloses Laufen auf der Straße bieten.</w:t>
      </w:r>
    </w:p>
    <w:p w14:paraId="6A9E3B8A" w14:textId="535F0356" w:rsidR="00EC7FA4" w:rsidRPr="0038383A" w:rsidRDefault="00EC7FA4" w:rsidP="005D5192">
      <w:pPr>
        <w:rPr>
          <w:rFonts w:eastAsia="Times New Roman" w:cstheme="minorHAnsi"/>
          <w:color w:val="2D2D2D"/>
          <w:spacing w:val="3"/>
          <w:sz w:val="22"/>
          <w:szCs w:val="22"/>
          <w:shd w:val="clear" w:color="auto" w:fill="FFFFFF"/>
          <w:lang w:val="de-DE" w:eastAsia="en-GB"/>
        </w:rPr>
      </w:pPr>
    </w:p>
    <w:p w14:paraId="2D9E6F2C" w14:textId="3B08088D" w:rsidR="00EE3E96" w:rsidRPr="00EE3E96" w:rsidRDefault="00EE3E96" w:rsidP="00EE3E96">
      <w:pPr>
        <w:rPr>
          <w:rFonts w:eastAsia="Times New Roman" w:cstheme="minorHAnsi"/>
          <w:color w:val="2D2D2D"/>
          <w:spacing w:val="3"/>
          <w:sz w:val="22"/>
          <w:szCs w:val="22"/>
          <w:shd w:val="clear" w:color="auto" w:fill="FFFFFF"/>
          <w:lang w:val="de-DE" w:eastAsia="en-GB"/>
        </w:rPr>
      </w:pPr>
      <w:r w:rsidRPr="00EE3E96">
        <w:rPr>
          <w:rFonts w:eastAsia="Times New Roman" w:cstheme="minorHAnsi"/>
          <w:color w:val="2D2D2D"/>
          <w:spacing w:val="3"/>
          <w:sz w:val="22"/>
          <w:szCs w:val="22"/>
          <w:shd w:val="clear" w:color="auto" w:fill="FFFFFF"/>
          <w:lang w:val="de-DE" w:eastAsia="en-GB"/>
        </w:rPr>
        <w:t>Darüber hinaus sorgt die G-FLY-Schaum</w:t>
      </w:r>
      <w:r>
        <w:rPr>
          <w:rFonts w:eastAsia="Times New Roman" w:cstheme="minorHAnsi"/>
          <w:color w:val="2D2D2D"/>
          <w:spacing w:val="3"/>
          <w:sz w:val="22"/>
          <w:szCs w:val="22"/>
          <w:shd w:val="clear" w:color="auto" w:fill="FFFFFF"/>
          <w:lang w:val="de-DE" w:eastAsia="en-GB"/>
        </w:rPr>
        <w:t xml:space="preserve"> Dämpfung</w:t>
      </w:r>
      <w:r w:rsidRPr="00EE3E96">
        <w:rPr>
          <w:rFonts w:eastAsia="Times New Roman" w:cstheme="minorHAnsi"/>
          <w:color w:val="2D2D2D"/>
          <w:spacing w:val="3"/>
          <w:sz w:val="22"/>
          <w:szCs w:val="22"/>
          <w:shd w:val="clear" w:color="auto" w:fill="FFFFFF"/>
          <w:lang w:val="de-DE" w:eastAsia="en-GB"/>
        </w:rPr>
        <w:t xml:space="preserve"> – kombiniert mit eine</w:t>
      </w:r>
      <w:r>
        <w:rPr>
          <w:rFonts w:eastAsia="Times New Roman" w:cstheme="minorHAnsi"/>
          <w:color w:val="2D2D2D"/>
          <w:spacing w:val="3"/>
          <w:sz w:val="22"/>
          <w:szCs w:val="22"/>
          <w:shd w:val="clear" w:color="auto" w:fill="FFFFFF"/>
          <w:lang w:val="de-DE" w:eastAsia="en-GB"/>
        </w:rPr>
        <w:t>r</w:t>
      </w:r>
      <w:r w:rsidRPr="00EE3E96">
        <w:rPr>
          <w:rFonts w:eastAsia="Times New Roman" w:cstheme="minorHAnsi"/>
          <w:color w:val="2D2D2D"/>
          <w:spacing w:val="3"/>
          <w:sz w:val="22"/>
          <w:szCs w:val="22"/>
          <w:shd w:val="clear" w:color="auto" w:fill="FFFFFF"/>
          <w:lang w:val="de-DE" w:eastAsia="en-GB"/>
        </w:rPr>
        <w:t xml:space="preserve"> 8-mm-Spr</w:t>
      </w:r>
      <w:r>
        <w:rPr>
          <w:rFonts w:eastAsia="Times New Roman" w:cstheme="minorHAnsi"/>
          <w:color w:val="2D2D2D"/>
          <w:spacing w:val="3"/>
          <w:sz w:val="22"/>
          <w:szCs w:val="22"/>
          <w:shd w:val="clear" w:color="auto" w:fill="FFFFFF"/>
          <w:lang w:val="de-DE" w:eastAsia="en-GB"/>
        </w:rPr>
        <w:t>eng</w:t>
      </w:r>
      <w:r w:rsidRPr="00EE3E96">
        <w:rPr>
          <w:rFonts w:eastAsia="Times New Roman" w:cstheme="minorHAnsi"/>
          <w:color w:val="2D2D2D"/>
          <w:spacing w:val="3"/>
          <w:sz w:val="22"/>
          <w:szCs w:val="22"/>
          <w:shd w:val="clear" w:color="auto" w:fill="FFFFFF"/>
          <w:lang w:val="de-DE" w:eastAsia="en-GB"/>
        </w:rPr>
        <w:t xml:space="preserve">ung – für 25 % mehr Energierückgabe für ein </w:t>
      </w:r>
      <w:r>
        <w:rPr>
          <w:rFonts w:eastAsia="Times New Roman" w:cstheme="minorHAnsi"/>
          <w:color w:val="2D2D2D"/>
          <w:spacing w:val="3"/>
          <w:sz w:val="22"/>
          <w:szCs w:val="22"/>
          <w:shd w:val="clear" w:color="auto" w:fill="FFFFFF"/>
          <w:lang w:val="de-DE" w:eastAsia="en-GB"/>
        </w:rPr>
        <w:t>flottes Lauf</w:t>
      </w:r>
      <w:r w:rsidRPr="00EE3E96">
        <w:rPr>
          <w:rFonts w:eastAsia="Times New Roman" w:cstheme="minorHAnsi"/>
          <w:color w:val="2D2D2D"/>
          <w:spacing w:val="3"/>
          <w:sz w:val="22"/>
          <w:szCs w:val="22"/>
          <w:shd w:val="clear" w:color="auto" w:fill="FFFFFF"/>
          <w:lang w:val="de-DE" w:eastAsia="en-GB"/>
        </w:rPr>
        <w:t>gefühl, das durch Dämpfung und Komfort verbessert wird.</w:t>
      </w:r>
    </w:p>
    <w:p w14:paraId="321BC653" w14:textId="77777777" w:rsidR="00EE3E96" w:rsidRPr="00EE3E96" w:rsidRDefault="00EE3E96" w:rsidP="00EE3E96">
      <w:pPr>
        <w:rPr>
          <w:rFonts w:eastAsia="Times New Roman" w:cstheme="minorHAnsi"/>
          <w:color w:val="2D2D2D"/>
          <w:spacing w:val="3"/>
          <w:sz w:val="22"/>
          <w:szCs w:val="22"/>
          <w:shd w:val="clear" w:color="auto" w:fill="FFFFFF"/>
          <w:lang w:val="de-DE" w:eastAsia="en-GB"/>
        </w:rPr>
      </w:pPr>
    </w:p>
    <w:p w14:paraId="6E9421BC" w14:textId="3E3CCE02" w:rsidR="00EE3E96" w:rsidRPr="00EE3E96" w:rsidRDefault="00EE3E96" w:rsidP="00EE3E96">
      <w:pPr>
        <w:rPr>
          <w:rFonts w:eastAsia="Times New Roman" w:cstheme="minorHAnsi"/>
          <w:color w:val="2D2D2D"/>
          <w:spacing w:val="3"/>
          <w:sz w:val="22"/>
          <w:szCs w:val="22"/>
          <w:shd w:val="clear" w:color="auto" w:fill="FFFFFF"/>
          <w:lang w:val="de-DE" w:eastAsia="en-GB"/>
        </w:rPr>
      </w:pPr>
      <w:r w:rsidRPr="00EE3E96">
        <w:rPr>
          <w:rFonts w:eastAsia="Times New Roman" w:cstheme="minorHAnsi"/>
          <w:color w:val="2D2D2D"/>
          <w:spacing w:val="3"/>
          <w:sz w:val="22"/>
          <w:szCs w:val="22"/>
          <w:shd w:val="clear" w:color="auto" w:fill="FFFFFF"/>
          <w:lang w:val="de-DE" w:eastAsia="en-GB"/>
        </w:rPr>
        <w:t>In beiden Fällen verleiht Graphen seine unschlagbare Stärke, um sicherzustellen, dass Gummi und Schaum länger ihre unglaublichen Kräfte behalten und so die Lebensdauer der Schuhe verlängern.</w:t>
      </w:r>
    </w:p>
    <w:p w14:paraId="43DF235B" w14:textId="77777777" w:rsidR="00EE3E96" w:rsidRPr="00EE3E96" w:rsidRDefault="00EE3E96" w:rsidP="00EE3E96">
      <w:pPr>
        <w:rPr>
          <w:rFonts w:eastAsia="Times New Roman" w:cstheme="minorHAnsi"/>
          <w:color w:val="2D2D2D"/>
          <w:spacing w:val="3"/>
          <w:sz w:val="22"/>
          <w:szCs w:val="22"/>
          <w:shd w:val="clear" w:color="auto" w:fill="FFFFFF"/>
          <w:lang w:val="de-DE" w:eastAsia="en-GB"/>
        </w:rPr>
      </w:pPr>
    </w:p>
    <w:p w14:paraId="625C2FDA" w14:textId="555C6CF6" w:rsidR="00EE3E96" w:rsidRPr="00EE3E96" w:rsidRDefault="00EE3E96" w:rsidP="00EE3E96">
      <w:pPr>
        <w:rPr>
          <w:rFonts w:eastAsia="Times New Roman" w:cstheme="minorHAnsi"/>
          <w:color w:val="2D2D2D"/>
          <w:spacing w:val="3"/>
          <w:sz w:val="22"/>
          <w:szCs w:val="22"/>
          <w:shd w:val="clear" w:color="auto" w:fill="FFFFFF"/>
          <w:lang w:val="de-DE" w:eastAsia="en-GB"/>
        </w:rPr>
      </w:pPr>
      <w:r w:rsidRPr="00EE3E96">
        <w:rPr>
          <w:rFonts w:eastAsia="Times New Roman" w:cstheme="minorHAnsi"/>
          <w:color w:val="2D2D2D"/>
          <w:spacing w:val="3"/>
          <w:sz w:val="22"/>
          <w:szCs w:val="22"/>
          <w:shd w:val="clear" w:color="auto" w:fill="FFFFFF"/>
          <w:lang w:val="de-DE" w:eastAsia="en-GB"/>
        </w:rPr>
        <w:t xml:space="preserve">Ein leichtes und atmungsaktives, aber strapazierfähiges Mesh-Obermaterial verbessert den Rundum-Komfort weiter, während das </w:t>
      </w:r>
      <w:r w:rsidR="001A55CA">
        <w:rPr>
          <w:rFonts w:eastAsia="Times New Roman" w:cstheme="minorHAnsi"/>
          <w:color w:val="2D2D2D"/>
          <w:spacing w:val="3"/>
          <w:sz w:val="22"/>
          <w:szCs w:val="22"/>
          <w:shd w:val="clear" w:color="auto" w:fill="FFFFFF"/>
          <w:lang w:val="de-DE" w:eastAsia="en-GB"/>
        </w:rPr>
        <w:t>widerstandsfähige</w:t>
      </w:r>
      <w:r w:rsidRPr="00EE3E96">
        <w:rPr>
          <w:rFonts w:eastAsia="Times New Roman" w:cstheme="minorHAnsi"/>
          <w:color w:val="2D2D2D"/>
          <w:spacing w:val="3"/>
          <w:sz w:val="22"/>
          <w:szCs w:val="22"/>
          <w:shd w:val="clear" w:color="auto" w:fill="FFFFFF"/>
          <w:lang w:val="de-DE" w:eastAsia="en-GB"/>
        </w:rPr>
        <w:t xml:space="preserve"> BOOMERANG-Fußbett für noch mehr </w:t>
      </w:r>
      <w:r w:rsidR="001A55CA">
        <w:rPr>
          <w:rFonts w:eastAsia="Times New Roman" w:cstheme="minorHAnsi"/>
          <w:color w:val="2D2D2D"/>
          <w:spacing w:val="3"/>
          <w:sz w:val="22"/>
          <w:szCs w:val="22"/>
          <w:shd w:val="clear" w:color="auto" w:fill="FFFFFF"/>
          <w:lang w:val="de-DE" w:eastAsia="en-GB"/>
        </w:rPr>
        <w:t>Federung</w:t>
      </w:r>
      <w:r w:rsidRPr="00EE3E96">
        <w:rPr>
          <w:rFonts w:eastAsia="Times New Roman" w:cstheme="minorHAnsi"/>
          <w:color w:val="2D2D2D"/>
          <w:spacing w:val="3"/>
          <w:sz w:val="22"/>
          <w:szCs w:val="22"/>
          <w:shd w:val="clear" w:color="auto" w:fill="FFFFFF"/>
          <w:lang w:val="de-DE" w:eastAsia="en-GB"/>
        </w:rPr>
        <w:t xml:space="preserve"> sorgt.</w:t>
      </w:r>
    </w:p>
    <w:p w14:paraId="05A49737" w14:textId="77777777" w:rsidR="00EE3E96" w:rsidRPr="00EE3E96" w:rsidRDefault="00EE3E96" w:rsidP="00EE3E96">
      <w:pPr>
        <w:rPr>
          <w:rFonts w:eastAsia="Times New Roman" w:cstheme="minorHAnsi"/>
          <w:color w:val="2D2D2D"/>
          <w:spacing w:val="3"/>
          <w:sz w:val="22"/>
          <w:szCs w:val="22"/>
          <w:shd w:val="clear" w:color="auto" w:fill="FFFFFF"/>
          <w:lang w:val="de-DE" w:eastAsia="en-GB"/>
        </w:rPr>
      </w:pPr>
    </w:p>
    <w:p w14:paraId="5502F9A8" w14:textId="1649C45E" w:rsidR="00EE3E96" w:rsidRPr="00EE3E96" w:rsidRDefault="00EE3E96" w:rsidP="00EE3E96">
      <w:pPr>
        <w:rPr>
          <w:rFonts w:eastAsia="Times New Roman" w:cstheme="minorHAnsi"/>
          <w:color w:val="2D2D2D"/>
          <w:spacing w:val="3"/>
          <w:sz w:val="22"/>
          <w:szCs w:val="22"/>
          <w:shd w:val="clear" w:color="auto" w:fill="FFFFFF"/>
          <w:lang w:val="de-DE" w:eastAsia="en-GB"/>
        </w:rPr>
      </w:pPr>
      <w:r w:rsidRPr="00EE3E96">
        <w:rPr>
          <w:rFonts w:eastAsia="Times New Roman" w:cstheme="minorHAnsi"/>
          <w:color w:val="2D2D2D"/>
          <w:spacing w:val="3"/>
          <w:sz w:val="22"/>
          <w:szCs w:val="22"/>
          <w:shd w:val="clear" w:color="auto" w:fill="FFFFFF"/>
          <w:lang w:val="de-DE" w:eastAsia="en-GB"/>
        </w:rPr>
        <w:lastRenderedPageBreak/>
        <w:t>inov-8 hat PARKCLAW-Schuhe seit 2016 im Sortiment. Dieses neue Modell ist jedoch völlig anders, mit neuen Außensohlen-, Mittelsohlen- und Obermaterialdesigns in einem Paket, das nur 280 g wiegt.</w:t>
      </w:r>
    </w:p>
    <w:p w14:paraId="55E1A21D" w14:textId="77777777" w:rsidR="00EE3E96" w:rsidRPr="00EE3E96" w:rsidRDefault="00EE3E96" w:rsidP="000A6A42">
      <w:pPr>
        <w:rPr>
          <w:rFonts w:eastAsia="Times New Roman" w:cstheme="minorHAnsi"/>
          <w:color w:val="2D2D2D"/>
          <w:spacing w:val="3"/>
          <w:sz w:val="22"/>
          <w:szCs w:val="22"/>
          <w:shd w:val="clear" w:color="auto" w:fill="FFFFFF"/>
          <w:lang w:val="de-DE" w:eastAsia="en-GB"/>
        </w:rPr>
      </w:pPr>
    </w:p>
    <w:p w14:paraId="7AC22329" w14:textId="7E50B1B6" w:rsidR="009F18BE" w:rsidRDefault="00EC7FA4" w:rsidP="000A6A42">
      <w:pPr>
        <w:rPr>
          <w:rFonts w:eastAsia="Times New Roman" w:cstheme="minorHAnsi"/>
          <w:color w:val="2D2D2D"/>
          <w:spacing w:val="3"/>
          <w:sz w:val="22"/>
          <w:szCs w:val="22"/>
          <w:shd w:val="clear" w:color="auto" w:fill="FFFFFF"/>
          <w:lang w:val="de-DE" w:eastAsia="en-GB"/>
        </w:rPr>
      </w:pPr>
      <w:r w:rsidRPr="001A55CA">
        <w:rPr>
          <w:rFonts w:eastAsia="Times New Roman" w:cstheme="minorHAnsi"/>
          <w:color w:val="2D2D2D"/>
          <w:spacing w:val="3"/>
          <w:sz w:val="22"/>
          <w:szCs w:val="22"/>
          <w:shd w:val="clear" w:color="auto" w:fill="FFFFFF"/>
          <w:lang w:val="de-DE" w:eastAsia="en-GB"/>
        </w:rPr>
        <w:t>M</w:t>
      </w:r>
      <w:r w:rsidR="001A55CA" w:rsidRPr="001A55CA">
        <w:rPr>
          <w:rFonts w:eastAsia="Times New Roman" w:cstheme="minorHAnsi"/>
          <w:color w:val="2D2D2D"/>
          <w:spacing w:val="3"/>
          <w:sz w:val="22"/>
          <w:szCs w:val="22"/>
          <w:shd w:val="clear" w:color="auto" w:fill="FFFFFF"/>
          <w:lang w:val="de-DE" w:eastAsia="en-GB"/>
        </w:rPr>
        <w:t>ehr</w:t>
      </w:r>
      <w:r w:rsidRPr="001A55CA">
        <w:rPr>
          <w:rFonts w:eastAsia="Times New Roman" w:cstheme="minorHAnsi"/>
          <w:color w:val="2D2D2D"/>
          <w:spacing w:val="3"/>
          <w:sz w:val="22"/>
          <w:szCs w:val="22"/>
          <w:shd w:val="clear" w:color="auto" w:fill="FFFFFF"/>
          <w:lang w:val="de-DE" w:eastAsia="en-GB"/>
        </w:rPr>
        <w:t xml:space="preserve"> </w:t>
      </w:r>
      <w:r w:rsidR="001A55CA" w:rsidRPr="001A55CA">
        <w:rPr>
          <w:rFonts w:eastAsia="Times New Roman" w:cstheme="minorHAnsi"/>
          <w:color w:val="2D2D2D"/>
          <w:spacing w:val="3"/>
          <w:sz w:val="22"/>
          <w:szCs w:val="22"/>
          <w:shd w:val="clear" w:color="auto" w:fill="FFFFFF"/>
          <w:lang w:val="de-DE" w:eastAsia="en-GB"/>
        </w:rPr>
        <w:t>D</w:t>
      </w:r>
      <w:r w:rsidRPr="001A55CA">
        <w:rPr>
          <w:rFonts w:eastAsia="Times New Roman" w:cstheme="minorHAnsi"/>
          <w:color w:val="2D2D2D"/>
          <w:spacing w:val="3"/>
          <w:sz w:val="22"/>
          <w:szCs w:val="22"/>
          <w:shd w:val="clear" w:color="auto" w:fill="FFFFFF"/>
          <w:lang w:val="de-DE" w:eastAsia="en-GB"/>
        </w:rPr>
        <w:t xml:space="preserve">etails </w:t>
      </w:r>
      <w:r w:rsidR="001A55CA" w:rsidRPr="001A55CA">
        <w:rPr>
          <w:rFonts w:eastAsia="Times New Roman" w:cstheme="minorHAnsi"/>
          <w:color w:val="2D2D2D"/>
          <w:spacing w:val="3"/>
          <w:sz w:val="22"/>
          <w:szCs w:val="22"/>
          <w:shd w:val="clear" w:color="auto" w:fill="FFFFFF"/>
          <w:lang w:val="de-DE" w:eastAsia="en-GB"/>
        </w:rPr>
        <w:t>auf</w:t>
      </w:r>
    </w:p>
    <w:p w14:paraId="78BE915E" w14:textId="7B287D23" w:rsidR="009F18BE" w:rsidRDefault="004F6252" w:rsidP="000A6A42">
      <w:pPr>
        <w:rPr>
          <w:rFonts w:eastAsia="Times New Roman" w:cstheme="minorHAnsi"/>
          <w:color w:val="2D2D2D"/>
          <w:spacing w:val="3"/>
          <w:sz w:val="22"/>
          <w:szCs w:val="22"/>
          <w:shd w:val="clear" w:color="auto" w:fill="FFFFFF"/>
          <w:lang w:val="de-DE" w:eastAsia="en-GB"/>
        </w:rPr>
      </w:pPr>
      <w:hyperlink r:id="rId4" w:history="1">
        <w:r w:rsidR="009F18BE" w:rsidRPr="00AC381F">
          <w:rPr>
            <w:rStyle w:val="Collegamentoipertestuale"/>
            <w:rFonts w:eastAsia="Times New Roman" w:cstheme="minorHAnsi"/>
            <w:spacing w:val="3"/>
            <w:sz w:val="22"/>
            <w:szCs w:val="22"/>
            <w:shd w:val="clear" w:color="auto" w:fill="FFFFFF"/>
            <w:lang w:val="de-DE" w:eastAsia="en-GB"/>
          </w:rPr>
          <w:t>https://www.inov-8.com/eu/catalogsearch/result/?q=Parkclaw+G+280</w:t>
        </w:r>
      </w:hyperlink>
      <w:r w:rsidR="009F18BE">
        <w:rPr>
          <w:rFonts w:eastAsia="Times New Roman" w:cstheme="minorHAnsi"/>
          <w:color w:val="2D2D2D"/>
          <w:spacing w:val="3"/>
          <w:sz w:val="22"/>
          <w:szCs w:val="22"/>
          <w:shd w:val="clear" w:color="auto" w:fill="FFFFFF"/>
          <w:lang w:val="de-DE" w:eastAsia="en-GB"/>
        </w:rPr>
        <w:t xml:space="preserve"> </w:t>
      </w:r>
    </w:p>
    <w:p w14:paraId="24B4BDA8" w14:textId="77777777" w:rsidR="001F6D1F" w:rsidRPr="001A55CA" w:rsidRDefault="001F6D1F" w:rsidP="000A6A42">
      <w:pPr>
        <w:jc w:val="center"/>
        <w:rPr>
          <w:rFonts w:eastAsia="Times New Roman" w:cstheme="minorHAnsi"/>
          <w:b/>
          <w:bCs/>
          <w:color w:val="2D2D2D"/>
          <w:spacing w:val="3"/>
          <w:sz w:val="22"/>
          <w:szCs w:val="22"/>
          <w:shd w:val="clear" w:color="auto" w:fill="FFFFFF"/>
          <w:lang w:val="de-DE" w:eastAsia="en-GB"/>
        </w:rPr>
      </w:pPr>
    </w:p>
    <w:p w14:paraId="2A6F3BDB" w14:textId="722D17AA" w:rsidR="009F18BE" w:rsidRPr="004F6252" w:rsidRDefault="009F18BE" w:rsidP="001F6D1F">
      <w:pPr>
        <w:rPr>
          <w:rFonts w:eastAsia="Times New Roman" w:cstheme="minorHAnsi"/>
          <w:b/>
          <w:bCs/>
          <w:color w:val="2D2D2D"/>
          <w:spacing w:val="3"/>
          <w:sz w:val="22"/>
          <w:szCs w:val="22"/>
          <w:shd w:val="clear" w:color="auto" w:fill="FFFFFF"/>
          <w:lang w:val="de-DE" w:eastAsia="en-GB"/>
        </w:rPr>
      </w:pPr>
      <w:r w:rsidRPr="004F6252">
        <w:rPr>
          <w:rFonts w:eastAsia="Times New Roman" w:cstheme="minorHAnsi"/>
          <w:b/>
          <w:bCs/>
          <w:color w:val="2D2D2D"/>
          <w:spacing w:val="3"/>
          <w:sz w:val="22"/>
          <w:szCs w:val="22"/>
          <w:shd w:val="clear" w:color="auto" w:fill="FFFFFF"/>
          <w:lang w:val="de-DE" w:eastAsia="en-GB"/>
        </w:rPr>
        <w:t>---------------------</w:t>
      </w:r>
    </w:p>
    <w:p w14:paraId="090F99C8" w14:textId="77777777" w:rsidR="009F18BE" w:rsidRPr="004F6252" w:rsidRDefault="009F18BE" w:rsidP="001F6D1F">
      <w:pPr>
        <w:rPr>
          <w:rFonts w:cstheme="minorHAnsi"/>
          <w:b/>
          <w:bCs/>
          <w:sz w:val="22"/>
          <w:szCs w:val="22"/>
          <w:highlight w:val="yellow"/>
          <w:lang w:val="de-DE"/>
        </w:rPr>
      </w:pPr>
    </w:p>
    <w:p w14:paraId="2B686EFD" w14:textId="77777777" w:rsidR="009F18BE" w:rsidRPr="009F18BE" w:rsidRDefault="009F18BE" w:rsidP="009F18BE">
      <w:pPr>
        <w:rPr>
          <w:rFonts w:cstheme="minorHAnsi"/>
          <w:b/>
          <w:bCs/>
          <w:sz w:val="22"/>
          <w:szCs w:val="22"/>
          <w:lang w:val="de-DE"/>
        </w:rPr>
      </w:pPr>
      <w:r w:rsidRPr="009F18BE">
        <w:rPr>
          <w:rFonts w:cstheme="minorHAnsi"/>
          <w:b/>
          <w:bCs/>
          <w:sz w:val="22"/>
          <w:szCs w:val="22"/>
          <w:lang w:val="de-DE"/>
        </w:rPr>
        <w:t>PRESSEKONTAKT für die Länder DACH, FRANKREICH &amp; SCANDINAVIEN:</w:t>
      </w:r>
    </w:p>
    <w:p w14:paraId="54C9F849" w14:textId="77777777" w:rsidR="009F18BE" w:rsidRPr="009F18BE" w:rsidRDefault="009F18BE" w:rsidP="009F18BE">
      <w:pPr>
        <w:rPr>
          <w:rFonts w:cstheme="minorHAnsi"/>
          <w:sz w:val="22"/>
          <w:szCs w:val="22"/>
          <w:lang w:val="it-IT"/>
        </w:rPr>
      </w:pPr>
      <w:r w:rsidRPr="009F18BE">
        <w:rPr>
          <w:rFonts w:cstheme="minorHAnsi"/>
          <w:sz w:val="22"/>
          <w:szCs w:val="22"/>
          <w:lang w:val="it-IT"/>
        </w:rPr>
        <w:t>Vitamina C - Claudia Vianino, Daniele Carli, Diletta Borchia Souren</w:t>
      </w:r>
    </w:p>
    <w:p w14:paraId="57DEF1BC" w14:textId="75731F79" w:rsidR="000A6A42" w:rsidRPr="009F18BE" w:rsidRDefault="009F18BE" w:rsidP="009F18BE">
      <w:pPr>
        <w:rPr>
          <w:rFonts w:cstheme="minorHAnsi"/>
          <w:sz w:val="22"/>
          <w:szCs w:val="22"/>
          <w:lang w:val="it-IT"/>
        </w:rPr>
      </w:pPr>
      <w:r w:rsidRPr="009F18BE">
        <w:rPr>
          <w:rFonts w:cstheme="minorHAnsi"/>
          <w:sz w:val="22"/>
          <w:szCs w:val="22"/>
          <w:lang w:val="it-IT"/>
        </w:rPr>
        <w:t xml:space="preserve">T. +390112388439 - </w:t>
      </w:r>
      <w:hyperlink r:id="rId5" w:history="1">
        <w:r w:rsidRPr="009F18BE">
          <w:rPr>
            <w:rStyle w:val="Collegamentoipertestuale"/>
            <w:rFonts w:cstheme="minorHAnsi"/>
            <w:sz w:val="22"/>
            <w:szCs w:val="22"/>
            <w:lang w:val="it-IT"/>
          </w:rPr>
          <w:t>backoffice@vitaminac.net</w:t>
        </w:r>
      </w:hyperlink>
    </w:p>
    <w:p w14:paraId="3599C4BA" w14:textId="553C05D0" w:rsidR="009F18BE" w:rsidRPr="009F18BE" w:rsidRDefault="004F6252" w:rsidP="009F18BE">
      <w:pPr>
        <w:rPr>
          <w:rFonts w:cstheme="minorHAnsi"/>
          <w:sz w:val="22"/>
          <w:szCs w:val="22"/>
          <w:lang w:val="it-IT"/>
        </w:rPr>
      </w:pPr>
      <w:hyperlink r:id="rId6" w:history="1">
        <w:r w:rsidR="009F18BE" w:rsidRPr="009F18BE">
          <w:rPr>
            <w:rStyle w:val="Collegamentoipertestuale"/>
            <w:rFonts w:cstheme="minorHAnsi"/>
            <w:sz w:val="22"/>
            <w:szCs w:val="22"/>
            <w:lang w:val="it-IT"/>
          </w:rPr>
          <w:t>www.vitaminac.net</w:t>
        </w:r>
      </w:hyperlink>
    </w:p>
    <w:p w14:paraId="69C9E8DB" w14:textId="77777777" w:rsidR="001A55CA" w:rsidRPr="009F18BE" w:rsidRDefault="001A55CA" w:rsidP="000A6A42">
      <w:pPr>
        <w:rPr>
          <w:rStyle w:val="Collegamentoipertestuale"/>
          <w:rFonts w:cstheme="minorHAnsi"/>
          <w:sz w:val="22"/>
          <w:szCs w:val="22"/>
          <w:lang w:val="it-IT"/>
        </w:rPr>
      </w:pPr>
    </w:p>
    <w:p w14:paraId="54210767" w14:textId="77777777" w:rsidR="004F6252" w:rsidRDefault="004F6252">
      <w:pPr>
        <w:rPr>
          <w:rFonts w:cstheme="minorHAnsi"/>
          <w:b/>
          <w:bCs/>
          <w:sz w:val="22"/>
          <w:szCs w:val="22"/>
          <w:lang w:val="de-DE"/>
        </w:rPr>
      </w:pPr>
      <w:r w:rsidRPr="004F6252">
        <w:rPr>
          <w:rFonts w:cstheme="minorHAnsi"/>
          <w:b/>
          <w:bCs/>
          <w:sz w:val="22"/>
          <w:szCs w:val="22"/>
          <w:lang w:val="de-DE"/>
        </w:rPr>
        <w:t>ÜBER INOV-8</w:t>
      </w:r>
      <w:r w:rsidRPr="004F6252">
        <w:rPr>
          <w:rFonts w:cstheme="minorHAnsi"/>
          <w:b/>
          <w:bCs/>
          <w:sz w:val="22"/>
          <w:szCs w:val="22"/>
          <w:lang w:val="de-DE"/>
        </w:rPr>
        <w:t>:</w:t>
      </w:r>
    </w:p>
    <w:p w14:paraId="0A286F12" w14:textId="4F9CF99E" w:rsidR="001A55CA" w:rsidRPr="009F18BE" w:rsidRDefault="001A55CA">
      <w:pPr>
        <w:rPr>
          <w:rFonts w:cstheme="minorHAnsi"/>
          <w:sz w:val="22"/>
          <w:szCs w:val="22"/>
          <w:lang w:val="de-DE"/>
        </w:rPr>
      </w:pPr>
      <w:r w:rsidRPr="009F18BE">
        <w:rPr>
          <w:rFonts w:cstheme="minorHAnsi"/>
          <w:sz w:val="22"/>
          <w:szCs w:val="22"/>
          <w:lang w:val="de-DE"/>
        </w:rPr>
        <w:t xml:space="preserve">inov-8 ist die einzige Marke weltweit, die Graphen in Sport-, Fitness- und Wanderschuhen verwendet. </w:t>
      </w:r>
      <w:proofErr w:type="gramStart"/>
      <w:r w:rsidRPr="009F18BE">
        <w:rPr>
          <w:rFonts w:cstheme="minorHAnsi"/>
          <w:sz w:val="22"/>
          <w:szCs w:val="22"/>
          <w:lang w:val="de-DE"/>
        </w:rPr>
        <w:t>Graphit</w:t>
      </w:r>
      <w:proofErr w:type="gramEnd"/>
      <w:r w:rsidRPr="009F18BE">
        <w:rPr>
          <w:rFonts w:cstheme="minorHAnsi"/>
          <w:sz w:val="22"/>
          <w:szCs w:val="22"/>
          <w:lang w:val="de-DE"/>
        </w:rPr>
        <w:t xml:space="preserve">, aus dem Graphen hergestellt wird, wurde erstmals vor über 450 Jahren in den Hügeln und Bergen des englischen Lake </w:t>
      </w:r>
      <w:proofErr w:type="spellStart"/>
      <w:r w:rsidRPr="009F18BE">
        <w:rPr>
          <w:rFonts w:cstheme="minorHAnsi"/>
          <w:sz w:val="22"/>
          <w:szCs w:val="22"/>
          <w:lang w:val="de-DE"/>
        </w:rPr>
        <w:t>District</w:t>
      </w:r>
      <w:proofErr w:type="spellEnd"/>
      <w:r w:rsidRPr="009F18BE">
        <w:rPr>
          <w:rFonts w:cstheme="minorHAnsi"/>
          <w:sz w:val="22"/>
          <w:szCs w:val="22"/>
          <w:lang w:val="de-DE"/>
        </w:rPr>
        <w:t xml:space="preserve"> abgebaut. Auch inov-8 wurde 2003 in den gleichen Bergen geschmiedet.</w:t>
      </w:r>
    </w:p>
    <w:p w14:paraId="644DF231" w14:textId="6FD4CE3D" w:rsidR="00C01D51" w:rsidRPr="009F18BE" w:rsidRDefault="004F6252" w:rsidP="00D548ED">
      <w:pPr>
        <w:rPr>
          <w:rFonts w:cstheme="minorHAnsi"/>
          <w:sz w:val="22"/>
          <w:szCs w:val="22"/>
          <w:lang w:val="de-DE"/>
        </w:rPr>
      </w:pPr>
      <w:hyperlink r:id="rId7" w:history="1">
        <w:r w:rsidR="00D548ED" w:rsidRPr="009F18BE">
          <w:rPr>
            <w:rStyle w:val="Collegamentoipertestuale"/>
            <w:sz w:val="22"/>
            <w:szCs w:val="22"/>
            <w:lang w:val="de-DE"/>
          </w:rPr>
          <w:t>https://www.inov-8.com/eu/</w:t>
        </w:r>
      </w:hyperlink>
      <w:r w:rsidR="00D548ED" w:rsidRPr="009F18BE">
        <w:rPr>
          <w:sz w:val="22"/>
          <w:szCs w:val="22"/>
          <w:lang w:val="de-DE"/>
        </w:rPr>
        <w:t xml:space="preserve"> </w:t>
      </w:r>
    </w:p>
    <w:sectPr w:rsidR="00C01D51" w:rsidRPr="009F18BE" w:rsidSect="008B53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98"/>
    <w:rsid w:val="00027786"/>
    <w:rsid w:val="000A6A42"/>
    <w:rsid w:val="001A34E6"/>
    <w:rsid w:val="001A55CA"/>
    <w:rsid w:val="001E1158"/>
    <w:rsid w:val="001F6D1F"/>
    <w:rsid w:val="00200399"/>
    <w:rsid w:val="00250208"/>
    <w:rsid w:val="00261FD7"/>
    <w:rsid w:val="00350ADD"/>
    <w:rsid w:val="0038383A"/>
    <w:rsid w:val="003A41F0"/>
    <w:rsid w:val="003E0DD8"/>
    <w:rsid w:val="00445125"/>
    <w:rsid w:val="004A6EFD"/>
    <w:rsid w:val="004B1B95"/>
    <w:rsid w:val="004E7441"/>
    <w:rsid w:val="004F6252"/>
    <w:rsid w:val="005A35C3"/>
    <w:rsid w:val="005D5192"/>
    <w:rsid w:val="006305A5"/>
    <w:rsid w:val="006848D4"/>
    <w:rsid w:val="00720A41"/>
    <w:rsid w:val="007D4B88"/>
    <w:rsid w:val="007F2CCE"/>
    <w:rsid w:val="007F6236"/>
    <w:rsid w:val="00812C95"/>
    <w:rsid w:val="0089293C"/>
    <w:rsid w:val="008B53CB"/>
    <w:rsid w:val="00947B0F"/>
    <w:rsid w:val="009A78C4"/>
    <w:rsid w:val="009D3CB6"/>
    <w:rsid w:val="009F18BE"/>
    <w:rsid w:val="00A066CE"/>
    <w:rsid w:val="00AB56F2"/>
    <w:rsid w:val="00AC6238"/>
    <w:rsid w:val="00C01D51"/>
    <w:rsid w:val="00C11907"/>
    <w:rsid w:val="00C54E53"/>
    <w:rsid w:val="00C95080"/>
    <w:rsid w:val="00C97460"/>
    <w:rsid w:val="00CC1A52"/>
    <w:rsid w:val="00D548ED"/>
    <w:rsid w:val="00D90ACB"/>
    <w:rsid w:val="00DE4C9F"/>
    <w:rsid w:val="00E03298"/>
    <w:rsid w:val="00E221A8"/>
    <w:rsid w:val="00E5316C"/>
    <w:rsid w:val="00EA4DC2"/>
    <w:rsid w:val="00EA4E8B"/>
    <w:rsid w:val="00EC7FA4"/>
    <w:rsid w:val="00ED02A7"/>
    <w:rsid w:val="00EE3E96"/>
    <w:rsid w:val="00F05825"/>
    <w:rsid w:val="00FE3518"/>
    <w:rsid w:val="00FF10FE"/>
    <w:rsid w:val="00FF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455D"/>
  <w15:chartTrackingRefBased/>
  <w15:docId w15:val="{B470C4D4-40A0-1F4B-8F13-2F0017E3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7FA4"/>
    <w:rPr>
      <w:color w:val="0563C1" w:themeColor="hyperlink"/>
      <w:u w:val="single"/>
    </w:rPr>
  </w:style>
  <w:style w:type="character" w:styleId="Menzionenonrisolta">
    <w:name w:val="Unresolved Mention"/>
    <w:basedOn w:val="Carpredefinitoparagrafo"/>
    <w:uiPriority w:val="99"/>
    <w:semiHidden/>
    <w:unhideWhenUsed/>
    <w:rsid w:val="00EC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7271">
      <w:bodyDiv w:val="1"/>
      <w:marLeft w:val="0"/>
      <w:marRight w:val="0"/>
      <w:marTop w:val="0"/>
      <w:marBottom w:val="0"/>
      <w:divBdr>
        <w:top w:val="none" w:sz="0" w:space="0" w:color="auto"/>
        <w:left w:val="none" w:sz="0" w:space="0" w:color="auto"/>
        <w:bottom w:val="none" w:sz="0" w:space="0" w:color="auto"/>
        <w:right w:val="none" w:sz="0" w:space="0" w:color="auto"/>
      </w:divBdr>
    </w:div>
    <w:div w:id="782068304">
      <w:bodyDiv w:val="1"/>
      <w:marLeft w:val="0"/>
      <w:marRight w:val="0"/>
      <w:marTop w:val="0"/>
      <w:marBottom w:val="0"/>
      <w:divBdr>
        <w:top w:val="none" w:sz="0" w:space="0" w:color="auto"/>
        <w:left w:val="none" w:sz="0" w:space="0" w:color="auto"/>
        <w:bottom w:val="none" w:sz="0" w:space="0" w:color="auto"/>
        <w:right w:val="none" w:sz="0" w:space="0" w:color="auto"/>
      </w:divBdr>
    </w:div>
    <w:div w:id="1148782147">
      <w:bodyDiv w:val="1"/>
      <w:marLeft w:val="0"/>
      <w:marRight w:val="0"/>
      <w:marTop w:val="0"/>
      <w:marBottom w:val="0"/>
      <w:divBdr>
        <w:top w:val="none" w:sz="0" w:space="0" w:color="auto"/>
        <w:left w:val="none" w:sz="0" w:space="0" w:color="auto"/>
        <w:bottom w:val="none" w:sz="0" w:space="0" w:color="auto"/>
        <w:right w:val="none" w:sz="0" w:space="0" w:color="auto"/>
      </w:divBdr>
    </w:div>
    <w:div w:id="1357388806">
      <w:bodyDiv w:val="1"/>
      <w:marLeft w:val="0"/>
      <w:marRight w:val="0"/>
      <w:marTop w:val="0"/>
      <w:marBottom w:val="0"/>
      <w:divBdr>
        <w:top w:val="none" w:sz="0" w:space="0" w:color="auto"/>
        <w:left w:val="none" w:sz="0" w:space="0" w:color="auto"/>
        <w:bottom w:val="none" w:sz="0" w:space="0" w:color="auto"/>
        <w:right w:val="none" w:sz="0" w:space="0" w:color="auto"/>
      </w:divBdr>
    </w:div>
    <w:div w:id="1377660706">
      <w:bodyDiv w:val="1"/>
      <w:marLeft w:val="0"/>
      <w:marRight w:val="0"/>
      <w:marTop w:val="0"/>
      <w:marBottom w:val="0"/>
      <w:divBdr>
        <w:top w:val="none" w:sz="0" w:space="0" w:color="auto"/>
        <w:left w:val="none" w:sz="0" w:space="0" w:color="auto"/>
        <w:bottom w:val="none" w:sz="0" w:space="0" w:color="auto"/>
        <w:right w:val="none" w:sz="0" w:space="0" w:color="auto"/>
      </w:divBdr>
    </w:div>
    <w:div w:id="14363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ov-8.com/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aminac.net" TargetMode="External"/><Relationship Id="rId5" Type="http://schemas.openxmlformats.org/officeDocument/2006/relationships/hyperlink" Target="mailto:backoffice@vitaminac.net" TargetMode="External"/><Relationship Id="rId4" Type="http://schemas.openxmlformats.org/officeDocument/2006/relationships/hyperlink" Target="https://www.inov-8.com/eu/catalogsearch/result/?q=Parkclaw+G+2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leeprocter@inov-8.com</dc:creator>
  <cp:keywords/>
  <dc:description/>
  <cp:lastModifiedBy>cla via</cp:lastModifiedBy>
  <cp:revision>4</cp:revision>
  <dcterms:created xsi:type="dcterms:W3CDTF">2022-03-30T14:56:00Z</dcterms:created>
  <dcterms:modified xsi:type="dcterms:W3CDTF">2022-04-07T07:37:00Z</dcterms:modified>
</cp:coreProperties>
</file>